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992A9" w14:textId="212E46B9" w:rsidR="009A2A51" w:rsidRPr="000D4851" w:rsidRDefault="009A2A51" w:rsidP="000D4851">
      <w:pPr>
        <w:adjustRightInd w:val="0"/>
        <w:snapToGrid w:val="0"/>
        <w:rPr>
          <w:rFonts w:ascii="Times New Roman" w:eastAsia="宋体" w:hAnsi="Times New Roman"/>
          <w:b/>
          <w:sz w:val="24"/>
        </w:rPr>
      </w:pPr>
      <w:r w:rsidRPr="000D4851">
        <w:rPr>
          <w:rFonts w:ascii="Times New Roman" w:eastAsia="宋体" w:hAnsi="Times New Roman" w:hint="eastAsia"/>
          <w:b/>
          <w:sz w:val="24"/>
        </w:rPr>
        <w:t>使用注意事项</w:t>
      </w:r>
    </w:p>
    <w:p w14:paraId="075BD883" w14:textId="13339084" w:rsidR="00921F45" w:rsidRPr="000D4851" w:rsidRDefault="00921F45" w:rsidP="000D4851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打开冰箱后，取物迅速，打开时间不能过久。关闭冰箱时，须确保冰箱门关紧。</w:t>
      </w:r>
    </w:p>
    <w:p w14:paraId="3C3BD6F8" w14:textId="766AC177" w:rsidR="00921F45" w:rsidRPr="000D4851" w:rsidRDefault="00921F45" w:rsidP="000D4851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冰箱内不准存放腐蚀性物品。</w:t>
      </w:r>
    </w:p>
    <w:p w14:paraId="788CFA99" w14:textId="1C971E9A" w:rsidR="00921F45" w:rsidRPr="000D4851" w:rsidRDefault="00921F45" w:rsidP="000D4851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如遇停电时，依次关闭电池开关、电源开关、外部电源。来电后，反向依次打开所有开关。</w:t>
      </w:r>
    </w:p>
    <w:p w14:paraId="6C7DBA75" w14:textId="7F4D61E9" w:rsidR="00070A8E" w:rsidRPr="000D4851" w:rsidRDefault="00070A8E" w:rsidP="000D4851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严禁一次性放入过多相对太热的物品，会造成压缩机长时间</w:t>
      </w:r>
      <w:proofErr w:type="gramStart"/>
      <w:r w:rsidRPr="000D4851">
        <w:rPr>
          <w:rFonts w:ascii="Times New Roman" w:hAnsi="Times New Roman" w:hint="eastAsia"/>
        </w:rPr>
        <w:t>不</w:t>
      </w:r>
      <w:proofErr w:type="gramEnd"/>
      <w:r w:rsidRPr="000D4851">
        <w:rPr>
          <w:rFonts w:ascii="Times New Roman" w:hAnsi="Times New Roman" w:hint="eastAsia"/>
        </w:rPr>
        <w:t>停机，温度不下降且容易烧毁压缩机。物品第一要分批放入，必要时</w:t>
      </w:r>
      <w:r w:rsidR="000D4851" w:rsidRPr="000D4851">
        <w:rPr>
          <w:rFonts w:ascii="Times New Roman" w:hAnsi="Times New Roman" w:hint="eastAsia"/>
        </w:rPr>
        <w:t>先</w:t>
      </w:r>
      <w:r w:rsidRPr="000D4851">
        <w:rPr>
          <w:rFonts w:ascii="Times New Roman" w:hAnsi="Times New Roman" w:hint="eastAsia"/>
        </w:rPr>
        <w:t>在</w:t>
      </w:r>
      <w:r w:rsidRPr="000D4851">
        <w:rPr>
          <w:rFonts w:ascii="Times New Roman" w:hAnsi="Times New Roman" w:hint="eastAsia"/>
        </w:rPr>
        <w:t>-</w:t>
      </w:r>
      <w:r w:rsidRPr="000D4851">
        <w:rPr>
          <w:rFonts w:ascii="Times New Roman" w:hAnsi="Times New Roman"/>
        </w:rPr>
        <w:t>2</w:t>
      </w:r>
      <w:r w:rsidR="000D4851">
        <w:rPr>
          <w:rFonts w:ascii="Times New Roman" w:hAnsi="Times New Roman"/>
        </w:rPr>
        <w:t>0</w:t>
      </w:r>
      <w:r w:rsidR="000D4851">
        <w:rPr>
          <w:rFonts w:ascii="Times New Roman" w:hAnsi="Times New Roman" w:hint="eastAsia"/>
        </w:rPr>
        <w:t>度预冷</w:t>
      </w:r>
      <w:r w:rsidRPr="000D4851">
        <w:rPr>
          <w:rFonts w:ascii="Times New Roman" w:hAnsi="Times New Roman" w:hint="eastAsia"/>
        </w:rPr>
        <w:t>冻再放入。</w:t>
      </w:r>
    </w:p>
    <w:p w14:paraId="2FBE7609" w14:textId="77777777" w:rsidR="00921F45" w:rsidRPr="000D4851" w:rsidRDefault="00921F45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</w:p>
    <w:p w14:paraId="4182C135" w14:textId="6E7F9686" w:rsidR="004473D6" w:rsidRPr="000D4851" w:rsidRDefault="004473D6" w:rsidP="000D4851">
      <w:pPr>
        <w:adjustRightInd w:val="0"/>
        <w:snapToGrid w:val="0"/>
        <w:rPr>
          <w:rFonts w:ascii="Times New Roman" w:eastAsia="宋体" w:hAnsi="Times New Roman"/>
          <w:b/>
          <w:sz w:val="24"/>
        </w:rPr>
      </w:pPr>
      <w:r w:rsidRPr="000D4851">
        <w:rPr>
          <w:rFonts w:ascii="Times New Roman" w:eastAsia="宋体" w:hAnsi="Times New Roman" w:hint="eastAsia"/>
          <w:b/>
          <w:sz w:val="24"/>
        </w:rPr>
        <w:t>维护</w:t>
      </w:r>
    </w:p>
    <w:p w14:paraId="30CB5809" w14:textId="16411083" w:rsidR="009A2A51" w:rsidRPr="000D4851" w:rsidRDefault="00CA081B" w:rsidP="000D4851">
      <w:pPr>
        <w:pStyle w:val="a7"/>
        <w:numPr>
          <w:ilvl w:val="0"/>
          <w:numId w:val="3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150A031F" wp14:editId="20797B5F">
            <wp:simplePos x="0" y="0"/>
            <wp:positionH relativeFrom="column">
              <wp:posOffset>3460750</wp:posOffset>
            </wp:positionH>
            <wp:positionV relativeFrom="paragraph">
              <wp:posOffset>11430</wp:posOffset>
            </wp:positionV>
            <wp:extent cx="2102400" cy="2077200"/>
            <wp:effectExtent l="0" t="0" r="0" b="0"/>
            <wp:wrapTight wrapText="bothSides">
              <wp:wrapPolygon edited="0">
                <wp:start x="0" y="0"/>
                <wp:lineTo x="0" y="21395"/>
                <wp:lineTo x="21339" y="21395"/>
                <wp:lineTo x="2133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3D6" w:rsidRPr="000D4851">
        <w:rPr>
          <w:rFonts w:ascii="Times New Roman" w:hAnsi="Times New Roman" w:hint="eastAsia"/>
        </w:rPr>
        <w:t>空气过滤</w:t>
      </w:r>
      <w:proofErr w:type="gramStart"/>
      <w:r w:rsidR="004473D6" w:rsidRPr="000D4851">
        <w:rPr>
          <w:rFonts w:ascii="Times New Roman" w:hAnsi="Times New Roman" w:hint="eastAsia"/>
        </w:rPr>
        <w:t>网每年</w:t>
      </w:r>
      <w:proofErr w:type="gramEnd"/>
      <w:r w:rsidR="004473D6" w:rsidRPr="000D4851">
        <w:rPr>
          <w:rFonts w:ascii="Times New Roman" w:hAnsi="Times New Roman" w:hint="eastAsia"/>
        </w:rPr>
        <w:t>至少清洁</w:t>
      </w:r>
      <w:r w:rsidR="004473D6" w:rsidRPr="000D4851">
        <w:rPr>
          <w:rFonts w:ascii="Times New Roman" w:hAnsi="Times New Roman" w:hint="eastAsia"/>
        </w:rPr>
        <w:t>4</w:t>
      </w:r>
      <w:r w:rsidR="004473D6" w:rsidRPr="000D4851">
        <w:rPr>
          <w:rFonts w:ascii="Times New Roman" w:hAnsi="Times New Roman" w:hint="eastAsia"/>
        </w:rPr>
        <w:t>次。</w:t>
      </w:r>
    </w:p>
    <w:p w14:paraId="22CD5E73" w14:textId="795212A3" w:rsidR="009A2A51" w:rsidRPr="000D4851" w:rsidRDefault="004473D6" w:rsidP="000D4851">
      <w:pPr>
        <w:pStyle w:val="a7"/>
        <w:numPr>
          <w:ilvl w:val="0"/>
          <w:numId w:val="3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冷凝器每年至少清洁</w:t>
      </w:r>
      <w:r w:rsidRPr="000D4851">
        <w:rPr>
          <w:rFonts w:ascii="Times New Roman" w:hAnsi="Times New Roman" w:hint="eastAsia"/>
        </w:rPr>
        <w:t>1</w:t>
      </w:r>
      <w:r w:rsidRPr="000D4851">
        <w:rPr>
          <w:rFonts w:ascii="Times New Roman" w:hAnsi="Times New Roman" w:hint="eastAsia"/>
        </w:rPr>
        <w:t>次。</w:t>
      </w:r>
    </w:p>
    <w:p w14:paraId="7C039A0A" w14:textId="699C3495" w:rsidR="009A2A51" w:rsidRPr="000D4851" w:rsidRDefault="00921F45" w:rsidP="000D4851">
      <w:pPr>
        <w:pStyle w:val="a7"/>
        <w:numPr>
          <w:ilvl w:val="0"/>
          <w:numId w:val="3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及时</w:t>
      </w:r>
      <w:r w:rsidR="009A2A51" w:rsidRPr="000D4851">
        <w:rPr>
          <w:rFonts w:ascii="Times New Roman" w:hAnsi="Times New Roman" w:hint="eastAsia"/>
        </w:rPr>
        <w:t>使用软布擦去门封和门上的结霜。</w:t>
      </w:r>
    </w:p>
    <w:p w14:paraId="48ECA09D" w14:textId="2BF9BCB1" w:rsidR="009A2A51" w:rsidRPr="000D4851" w:rsidRDefault="009A2A51" w:rsidP="000D4851">
      <w:pPr>
        <w:pStyle w:val="a7"/>
        <w:numPr>
          <w:ilvl w:val="0"/>
          <w:numId w:val="3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定期检查真空泄压口</w:t>
      </w:r>
      <w:r w:rsidR="00CA081B" w:rsidRPr="000D4851">
        <w:rPr>
          <w:rFonts w:ascii="Times New Roman" w:hAnsi="Times New Roman" w:hint="eastAsia"/>
        </w:rPr>
        <w:t>（位置如图）</w:t>
      </w:r>
      <w:r w:rsidRPr="000D4851">
        <w:rPr>
          <w:rFonts w:ascii="Times New Roman" w:hAnsi="Times New Roman" w:hint="eastAsia"/>
        </w:rPr>
        <w:t>，检查是否结霜或结冰，用干燥软布清除结霜。</w:t>
      </w:r>
    </w:p>
    <w:p w14:paraId="4C7DDC2E" w14:textId="303C5978" w:rsidR="004473D6" w:rsidRPr="000D4851" w:rsidRDefault="009A2A51" w:rsidP="000D4851">
      <w:pPr>
        <w:pStyle w:val="a7"/>
        <w:numPr>
          <w:ilvl w:val="0"/>
          <w:numId w:val="3"/>
        </w:numPr>
        <w:adjustRightInd w:val="0"/>
        <w:snapToGrid w:val="0"/>
        <w:ind w:firstLineChars="0"/>
        <w:rPr>
          <w:rFonts w:ascii="Times New Roman" w:hAnsi="Times New Roman"/>
        </w:rPr>
      </w:pPr>
      <w:r w:rsidRPr="000D4851">
        <w:rPr>
          <w:rFonts w:ascii="Times New Roman" w:hAnsi="Times New Roman" w:hint="eastAsia"/>
        </w:rPr>
        <w:t>每年对样品进行一次整理，对低温箱进行除霜。</w:t>
      </w:r>
    </w:p>
    <w:p w14:paraId="0451CD5B" w14:textId="4F4C2344" w:rsidR="009A2A51" w:rsidRPr="000D4851" w:rsidRDefault="009A2A51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</w:p>
    <w:p w14:paraId="60345B4F" w14:textId="05D89005" w:rsidR="00F745B0" w:rsidRPr="000D4851" w:rsidRDefault="00F745B0" w:rsidP="000D4851">
      <w:pPr>
        <w:adjustRightInd w:val="0"/>
        <w:snapToGrid w:val="0"/>
        <w:rPr>
          <w:rFonts w:ascii="Times New Roman" w:eastAsia="宋体" w:hAnsi="Times New Roman"/>
          <w:b/>
          <w:sz w:val="24"/>
        </w:rPr>
      </w:pPr>
      <w:r w:rsidRPr="000D4851">
        <w:rPr>
          <w:rFonts w:ascii="Times New Roman" w:eastAsia="宋体" w:hAnsi="Times New Roman" w:hint="eastAsia"/>
          <w:b/>
          <w:sz w:val="24"/>
        </w:rPr>
        <w:t>警报信息</w:t>
      </w:r>
      <w:r w:rsidR="00B162B9" w:rsidRPr="000D4851">
        <w:rPr>
          <w:rFonts w:ascii="Times New Roman" w:eastAsia="宋体" w:hAnsi="Times New Roman" w:hint="eastAsia"/>
          <w:b/>
          <w:sz w:val="24"/>
        </w:rPr>
        <w:t>指示</w:t>
      </w:r>
    </w:p>
    <w:p w14:paraId="6E5540B8" w14:textId="749D2E1A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1.“Power Failure”</w:t>
      </w:r>
      <w:r w:rsidRPr="000D4851">
        <w:rPr>
          <w:rFonts w:ascii="Times New Roman" w:eastAsia="宋体" w:hAnsi="Times New Roman"/>
          <w:sz w:val="24"/>
        </w:rPr>
        <w:t>断电</w:t>
      </w:r>
    </w:p>
    <w:p w14:paraId="57A0C2A3" w14:textId="69682710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2.“High Temperature”</w:t>
      </w:r>
      <w:r w:rsidRPr="000D4851">
        <w:rPr>
          <w:rFonts w:ascii="Times New Roman" w:eastAsia="宋体" w:hAnsi="Times New Roman"/>
          <w:sz w:val="24"/>
        </w:rPr>
        <w:t>高温报警</w:t>
      </w:r>
    </w:p>
    <w:p w14:paraId="4D57C15A" w14:textId="7A824370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3.“Low Temperature”</w:t>
      </w:r>
      <w:r w:rsidRPr="000D4851">
        <w:rPr>
          <w:rFonts w:ascii="Times New Roman" w:eastAsia="宋体" w:hAnsi="Times New Roman"/>
          <w:sz w:val="24"/>
        </w:rPr>
        <w:t>低温报警</w:t>
      </w:r>
    </w:p>
    <w:p w14:paraId="3AA1873E" w14:textId="42C8B2AC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4.“Probe Failure”</w:t>
      </w:r>
      <w:r w:rsidRPr="000D4851">
        <w:rPr>
          <w:rFonts w:ascii="Times New Roman" w:eastAsia="宋体" w:hAnsi="Times New Roman"/>
          <w:sz w:val="24"/>
        </w:rPr>
        <w:t>传感器错误</w:t>
      </w:r>
    </w:p>
    <w:p w14:paraId="61CE1E6D" w14:textId="7359B253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5.“Door Open”</w:t>
      </w:r>
      <w:r w:rsidRPr="000D4851">
        <w:rPr>
          <w:rFonts w:ascii="Times New Roman" w:eastAsia="宋体" w:hAnsi="Times New Roman"/>
          <w:sz w:val="24"/>
        </w:rPr>
        <w:t>门开</w:t>
      </w:r>
    </w:p>
    <w:p w14:paraId="3B7231AF" w14:textId="4DDE3403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6.“Wrong Power”</w:t>
      </w:r>
      <w:r w:rsidRPr="000D4851">
        <w:rPr>
          <w:rFonts w:ascii="Times New Roman" w:eastAsia="宋体" w:hAnsi="Times New Roman"/>
          <w:sz w:val="24"/>
        </w:rPr>
        <w:t>错误的电源</w:t>
      </w:r>
    </w:p>
    <w:p w14:paraId="26E8EA9B" w14:textId="4A88E76F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7.“Low Battery”</w:t>
      </w:r>
      <w:r w:rsidRPr="000D4851">
        <w:rPr>
          <w:rFonts w:ascii="Times New Roman" w:eastAsia="宋体" w:hAnsi="Times New Roman"/>
          <w:sz w:val="24"/>
        </w:rPr>
        <w:t>电池电量低</w:t>
      </w:r>
    </w:p>
    <w:p w14:paraId="507D0297" w14:textId="77862451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8.“Hot Condenser”</w:t>
      </w:r>
      <w:r w:rsidRPr="000D4851">
        <w:rPr>
          <w:rFonts w:ascii="Times New Roman" w:eastAsia="宋体" w:hAnsi="Times New Roman"/>
          <w:sz w:val="24"/>
        </w:rPr>
        <w:t>热的冷凝器</w:t>
      </w:r>
    </w:p>
    <w:p w14:paraId="6019B31B" w14:textId="21087CB6" w:rsidR="00B162B9" w:rsidRPr="000D4851" w:rsidRDefault="00B162B9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  <w:r w:rsidRPr="000D4851">
        <w:rPr>
          <w:rFonts w:ascii="Times New Roman" w:eastAsia="宋体" w:hAnsi="Times New Roman"/>
          <w:sz w:val="24"/>
        </w:rPr>
        <w:t>9.“High Stage Failure”</w:t>
      </w:r>
      <w:r w:rsidRPr="000D4851">
        <w:rPr>
          <w:rFonts w:ascii="Times New Roman" w:eastAsia="宋体" w:hAnsi="Times New Roman"/>
          <w:sz w:val="24"/>
        </w:rPr>
        <w:t>一级错误</w:t>
      </w:r>
    </w:p>
    <w:p w14:paraId="658D31D6" w14:textId="256D0810" w:rsidR="009A2A51" w:rsidRPr="000D4851" w:rsidRDefault="009A2A51" w:rsidP="000D4851">
      <w:pPr>
        <w:adjustRightInd w:val="0"/>
        <w:snapToGrid w:val="0"/>
        <w:rPr>
          <w:rFonts w:ascii="Times New Roman" w:eastAsia="宋体" w:hAnsi="Times New Roman"/>
          <w:sz w:val="24"/>
        </w:rPr>
      </w:pPr>
    </w:p>
    <w:sectPr w:rsidR="009A2A51" w:rsidRPr="000D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A169B" w14:textId="77777777" w:rsidR="00A1678F" w:rsidRDefault="00A1678F" w:rsidP="00DA1A68">
      <w:r>
        <w:separator/>
      </w:r>
    </w:p>
  </w:endnote>
  <w:endnote w:type="continuationSeparator" w:id="0">
    <w:p w14:paraId="7F853AF0" w14:textId="77777777" w:rsidR="00A1678F" w:rsidRDefault="00A1678F" w:rsidP="00D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3DBDF" w14:textId="77777777" w:rsidR="00A1678F" w:rsidRDefault="00A1678F" w:rsidP="00DA1A68">
      <w:r>
        <w:separator/>
      </w:r>
    </w:p>
  </w:footnote>
  <w:footnote w:type="continuationSeparator" w:id="0">
    <w:p w14:paraId="75613362" w14:textId="77777777" w:rsidR="00A1678F" w:rsidRDefault="00A1678F" w:rsidP="00DA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6B6A"/>
    <w:multiLevelType w:val="hybridMultilevel"/>
    <w:tmpl w:val="1A244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7D564C"/>
    <w:multiLevelType w:val="hybridMultilevel"/>
    <w:tmpl w:val="D9063C3A"/>
    <w:lvl w:ilvl="0" w:tplc="CEBA6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4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26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EE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86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46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AD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86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A2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A17915"/>
    <w:multiLevelType w:val="hybridMultilevel"/>
    <w:tmpl w:val="D9542DA0"/>
    <w:lvl w:ilvl="0" w:tplc="A920E4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930034"/>
    <w:multiLevelType w:val="hybridMultilevel"/>
    <w:tmpl w:val="E5B63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F8"/>
    <w:rsid w:val="00070A8E"/>
    <w:rsid w:val="000D4851"/>
    <w:rsid w:val="000E73F1"/>
    <w:rsid w:val="004473D6"/>
    <w:rsid w:val="00514B8E"/>
    <w:rsid w:val="006238D1"/>
    <w:rsid w:val="007469A0"/>
    <w:rsid w:val="00864856"/>
    <w:rsid w:val="00921F45"/>
    <w:rsid w:val="009A2A51"/>
    <w:rsid w:val="00A12373"/>
    <w:rsid w:val="00A1678F"/>
    <w:rsid w:val="00A34C3A"/>
    <w:rsid w:val="00A604F8"/>
    <w:rsid w:val="00B162B9"/>
    <w:rsid w:val="00CA081B"/>
    <w:rsid w:val="00DA1A68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CED9D"/>
  <w15:chartTrackingRefBased/>
  <w15:docId w15:val="{CF2B2A63-0747-436A-B43F-79B4EEE4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A68"/>
    <w:rPr>
      <w:sz w:val="18"/>
      <w:szCs w:val="18"/>
    </w:rPr>
  </w:style>
  <w:style w:type="paragraph" w:styleId="a7">
    <w:name w:val="List Paragraph"/>
    <w:basedOn w:val="a"/>
    <w:uiPriority w:val="34"/>
    <w:qFormat/>
    <w:rsid w:val="00DA1A6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5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zhengxiafei</dc:creator>
  <cp:keywords/>
  <dc:description/>
  <cp:lastModifiedBy>XFS</cp:lastModifiedBy>
  <cp:revision>9</cp:revision>
  <dcterms:created xsi:type="dcterms:W3CDTF">2018-05-09T11:23:00Z</dcterms:created>
  <dcterms:modified xsi:type="dcterms:W3CDTF">2021-01-16T15:03:00Z</dcterms:modified>
</cp:coreProperties>
</file>