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77255" w14:textId="77777777" w:rsidR="0054543A" w:rsidRPr="00796301" w:rsidRDefault="009E2F0E" w:rsidP="00796301">
      <w:pPr>
        <w:jc w:val="center"/>
        <w:rPr>
          <w:b/>
          <w:sz w:val="36"/>
        </w:rPr>
      </w:pPr>
      <w:r w:rsidRPr="00796301">
        <w:rPr>
          <w:rFonts w:hint="eastAsia"/>
          <w:b/>
          <w:sz w:val="36"/>
        </w:rPr>
        <w:t>超净台</w:t>
      </w:r>
      <w:r w:rsidR="0054543A" w:rsidRPr="00796301">
        <w:rPr>
          <w:rFonts w:hint="eastAsia"/>
          <w:b/>
          <w:sz w:val="36"/>
        </w:rPr>
        <w:t>标准操作及注意事项</w:t>
      </w:r>
    </w:p>
    <w:p w14:paraId="2AD94A2B" w14:textId="77777777" w:rsidR="00782C65" w:rsidRDefault="00782C65" w:rsidP="00796301">
      <w:pPr>
        <w:spacing w:line="360" w:lineRule="auto"/>
        <w:jc w:val="left"/>
        <w:rPr>
          <w:sz w:val="24"/>
        </w:rPr>
      </w:pPr>
    </w:p>
    <w:p w14:paraId="1F470E6B" w14:textId="7B4F4364" w:rsidR="00751A48" w:rsidRPr="008E4C6F" w:rsidRDefault="00751A48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一、注意事项：</w:t>
      </w:r>
    </w:p>
    <w:p w14:paraId="0400F0C6" w14:textId="77777777" w:rsidR="00751A48" w:rsidRPr="008E4C6F" w:rsidRDefault="00A20A84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1.</w:t>
      </w:r>
      <w:r w:rsidR="00751A48" w:rsidRPr="008E4C6F">
        <w:rPr>
          <w:rFonts w:asciiTheme="minorEastAsia" w:hAnsiTheme="minorEastAsia" w:hint="eastAsia"/>
          <w:sz w:val="24"/>
        </w:rPr>
        <w:t>尽量避免在操作台上摆放过多的物品，</w:t>
      </w:r>
      <w:r w:rsidRPr="008E4C6F">
        <w:rPr>
          <w:rFonts w:asciiTheme="minorEastAsia" w:hAnsiTheme="minorEastAsia" w:hint="eastAsia"/>
          <w:sz w:val="24"/>
        </w:rPr>
        <w:t>以保持工作区的超净气流不受干扰。</w:t>
      </w:r>
      <w:r w:rsidR="00751A48" w:rsidRPr="008E4C6F">
        <w:rPr>
          <w:rFonts w:asciiTheme="minorEastAsia" w:hAnsiTheme="minorEastAsia" w:hint="eastAsia"/>
          <w:sz w:val="24"/>
        </w:rPr>
        <w:t>较大物品之间的摆放</w:t>
      </w:r>
      <w:proofErr w:type="gramStart"/>
      <w:r w:rsidR="00751A48" w:rsidRPr="008E4C6F">
        <w:rPr>
          <w:rFonts w:asciiTheme="minorEastAsia" w:hAnsiTheme="minorEastAsia" w:hint="eastAsia"/>
          <w:sz w:val="24"/>
        </w:rPr>
        <w:t>距离宜约为</w:t>
      </w:r>
      <w:proofErr w:type="gramEnd"/>
      <w:r w:rsidR="00751A48" w:rsidRPr="008E4C6F">
        <w:rPr>
          <w:rFonts w:asciiTheme="minorEastAsia" w:hAnsiTheme="minorEastAsia" w:hint="eastAsia"/>
          <w:sz w:val="24"/>
        </w:rPr>
        <w:t>15厘米；小件物品之间的摆放距离约为5厘米；而</w:t>
      </w:r>
      <w:r w:rsidR="00D90190" w:rsidRPr="008E4C6F">
        <w:rPr>
          <w:rFonts w:asciiTheme="minorEastAsia" w:hAnsiTheme="minorEastAsia" w:hint="eastAsia"/>
          <w:sz w:val="24"/>
        </w:rPr>
        <w:t>超净</w:t>
      </w:r>
      <w:r w:rsidR="00751A48" w:rsidRPr="008E4C6F">
        <w:rPr>
          <w:rFonts w:asciiTheme="minorEastAsia" w:hAnsiTheme="minorEastAsia" w:hint="eastAsia"/>
          <w:sz w:val="24"/>
        </w:rPr>
        <w:t>台上的无菌物品应当保证第一时间</w:t>
      </w:r>
      <w:r w:rsidR="00D90190" w:rsidRPr="008E4C6F">
        <w:rPr>
          <w:rFonts w:asciiTheme="minorEastAsia" w:hAnsiTheme="minorEastAsia" w:hint="eastAsia"/>
          <w:sz w:val="24"/>
        </w:rPr>
        <w:t>超净</w:t>
      </w:r>
      <w:r w:rsidR="00751A48" w:rsidRPr="008E4C6F">
        <w:rPr>
          <w:rFonts w:asciiTheme="minorEastAsia" w:hAnsiTheme="minorEastAsia" w:hint="eastAsia"/>
          <w:sz w:val="24"/>
        </w:rPr>
        <w:t>的空气从其流过。</w:t>
      </w:r>
    </w:p>
    <w:p w14:paraId="33217D80" w14:textId="77777777" w:rsidR="00EE6A8D" w:rsidRPr="008E4C6F" w:rsidRDefault="00A20A84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2.</w:t>
      </w:r>
      <w:r w:rsidR="00EE6A8D" w:rsidRPr="008E4C6F">
        <w:rPr>
          <w:rFonts w:asciiTheme="minorEastAsia" w:hAnsiTheme="minorEastAsia" w:hint="eastAsia"/>
          <w:sz w:val="24"/>
        </w:rPr>
        <w:t>打开各类瓶盖前先过火，以固定灰尘，打开的瓶口、试管口过火焰，镊子、涂布棒、接种环使用前应经火焰烧灼。</w:t>
      </w:r>
    </w:p>
    <w:p w14:paraId="26D8595D" w14:textId="77777777" w:rsidR="00751A48" w:rsidRPr="008E4C6F" w:rsidRDefault="0070049E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3</w:t>
      </w:r>
      <w:r w:rsidR="0038023F" w:rsidRPr="008E4C6F">
        <w:rPr>
          <w:rFonts w:asciiTheme="minorEastAsia" w:hAnsiTheme="minorEastAsia" w:hint="eastAsia"/>
          <w:sz w:val="24"/>
        </w:rPr>
        <w:t>.</w:t>
      </w:r>
      <w:r w:rsidR="00EE6A8D" w:rsidRPr="008E4C6F">
        <w:rPr>
          <w:rFonts w:asciiTheme="minorEastAsia" w:hAnsiTheme="minorEastAsia" w:hint="eastAsia"/>
          <w:sz w:val="24"/>
        </w:rPr>
        <w:t>在</w:t>
      </w:r>
      <w:r w:rsidR="00751A48" w:rsidRPr="008E4C6F">
        <w:rPr>
          <w:rFonts w:asciiTheme="minorEastAsia" w:hAnsiTheme="minorEastAsia" w:hint="eastAsia"/>
          <w:sz w:val="24"/>
        </w:rPr>
        <w:t>用</w:t>
      </w:r>
      <w:r w:rsidR="00D90190" w:rsidRPr="008E4C6F">
        <w:rPr>
          <w:rFonts w:asciiTheme="minorEastAsia" w:hAnsiTheme="minorEastAsia" w:hint="eastAsia"/>
          <w:sz w:val="24"/>
        </w:rPr>
        <w:t>超净</w:t>
      </w:r>
      <w:r w:rsidR="00751A48" w:rsidRPr="008E4C6F">
        <w:rPr>
          <w:rFonts w:asciiTheme="minorEastAsia" w:hAnsiTheme="minorEastAsia" w:hint="eastAsia"/>
          <w:sz w:val="24"/>
        </w:rPr>
        <w:t>台的过程中，应避免任何液体物质溅入高效过滤器，高效过滤器一旦被弄湿，很容易产生破损及滋生霉菌；同时还要避免在</w:t>
      </w:r>
      <w:r w:rsidR="00D90190" w:rsidRPr="008E4C6F">
        <w:rPr>
          <w:rFonts w:asciiTheme="minorEastAsia" w:hAnsiTheme="minorEastAsia" w:hint="eastAsia"/>
          <w:sz w:val="24"/>
        </w:rPr>
        <w:t>超净</w:t>
      </w:r>
      <w:r w:rsidR="00751A48" w:rsidRPr="008E4C6F">
        <w:rPr>
          <w:rFonts w:asciiTheme="minorEastAsia" w:hAnsiTheme="minorEastAsia" w:hint="eastAsia"/>
          <w:sz w:val="24"/>
        </w:rPr>
        <w:t>间内剧烈的动作，避免大声喧哗，应当严格遵守无菌操作规则。</w:t>
      </w:r>
    </w:p>
    <w:p w14:paraId="54E911A9" w14:textId="77777777" w:rsidR="00751A48" w:rsidRPr="008E4C6F" w:rsidRDefault="0070049E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4</w:t>
      </w:r>
      <w:r w:rsidR="0038023F" w:rsidRPr="008E4C6F">
        <w:rPr>
          <w:rFonts w:asciiTheme="minorEastAsia" w:hAnsiTheme="minorEastAsia" w:hint="eastAsia"/>
          <w:sz w:val="24"/>
        </w:rPr>
        <w:t>.</w:t>
      </w:r>
      <w:r w:rsidR="00751A48" w:rsidRPr="008E4C6F">
        <w:rPr>
          <w:rFonts w:asciiTheme="minorEastAsia" w:hAnsiTheme="minorEastAsia" w:hint="eastAsia"/>
          <w:sz w:val="24"/>
        </w:rPr>
        <w:t>为了确保超净台的性能，要定期对其进行动态浮游</w:t>
      </w:r>
      <w:proofErr w:type="gramStart"/>
      <w:r w:rsidR="00751A48" w:rsidRPr="008E4C6F">
        <w:rPr>
          <w:rFonts w:asciiTheme="minorEastAsia" w:hAnsiTheme="minorEastAsia" w:hint="eastAsia"/>
          <w:sz w:val="24"/>
        </w:rPr>
        <w:t>菌</w:t>
      </w:r>
      <w:proofErr w:type="gramEnd"/>
      <w:r w:rsidR="00751A48" w:rsidRPr="008E4C6F">
        <w:rPr>
          <w:rFonts w:asciiTheme="minorEastAsia" w:hAnsiTheme="minorEastAsia" w:hint="eastAsia"/>
          <w:sz w:val="24"/>
        </w:rPr>
        <w:t>监测以及进行各项参数的检测，以保证</w:t>
      </w:r>
      <w:r w:rsidR="00D90190" w:rsidRPr="008E4C6F">
        <w:rPr>
          <w:rFonts w:asciiTheme="minorEastAsia" w:hAnsiTheme="minorEastAsia" w:hint="eastAsia"/>
          <w:sz w:val="24"/>
        </w:rPr>
        <w:t>超净</w:t>
      </w:r>
      <w:r w:rsidR="00751A48" w:rsidRPr="008E4C6F">
        <w:rPr>
          <w:rFonts w:asciiTheme="minorEastAsia" w:hAnsiTheme="minorEastAsia" w:hint="eastAsia"/>
          <w:sz w:val="24"/>
        </w:rPr>
        <w:t>台运行质量，并保存检测报告。</w:t>
      </w:r>
    </w:p>
    <w:p w14:paraId="0C57682C" w14:textId="77777777" w:rsidR="00751A48" w:rsidRPr="008E4C6F" w:rsidRDefault="0070049E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5</w:t>
      </w:r>
      <w:r w:rsidR="00EE6A8D" w:rsidRPr="008E4C6F">
        <w:rPr>
          <w:rFonts w:asciiTheme="minorEastAsia" w:hAnsiTheme="minorEastAsia" w:hint="eastAsia"/>
          <w:sz w:val="24"/>
        </w:rPr>
        <w:t>.不要在工作台面上记录，工作时应尽量避免明显扰乱气流的动作。</w:t>
      </w:r>
    </w:p>
    <w:p w14:paraId="1044296B" w14:textId="77777777" w:rsidR="00EE6A8D" w:rsidRPr="008E4C6F" w:rsidRDefault="0070049E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6</w:t>
      </w:r>
      <w:r w:rsidR="00EE6A8D" w:rsidRPr="008E4C6F">
        <w:rPr>
          <w:rFonts w:asciiTheme="minorEastAsia" w:hAnsiTheme="minorEastAsia" w:hint="eastAsia"/>
          <w:sz w:val="24"/>
        </w:rPr>
        <w:t>.为配合发酵工作，避免染菌，超净台周围需定期进行打扫并消毒。</w:t>
      </w:r>
    </w:p>
    <w:p w14:paraId="21F5A1A6" w14:textId="77777777" w:rsidR="00136EBD" w:rsidRPr="008E4C6F" w:rsidRDefault="00751A48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二、</w:t>
      </w:r>
      <w:r w:rsidR="00136EBD" w:rsidRPr="008E4C6F">
        <w:rPr>
          <w:rFonts w:asciiTheme="minorEastAsia" w:hAnsiTheme="minorEastAsia" w:hint="eastAsia"/>
          <w:sz w:val="24"/>
        </w:rPr>
        <w:t>操作规程：</w:t>
      </w:r>
    </w:p>
    <w:p w14:paraId="6747247C" w14:textId="77777777" w:rsidR="006A1CD2" w:rsidRPr="008E4C6F" w:rsidRDefault="006E0298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1.</w:t>
      </w:r>
      <w:r w:rsidR="006A1CD2" w:rsidRPr="008E4C6F">
        <w:rPr>
          <w:rFonts w:asciiTheme="minorEastAsia" w:hAnsiTheme="minorEastAsia" w:hint="eastAsia"/>
          <w:sz w:val="24"/>
        </w:rPr>
        <w:t>使用超净台前，应检测超净台通风、普通照明及紫外灯的工作情况。</w:t>
      </w:r>
    </w:p>
    <w:p w14:paraId="2F4F9851" w14:textId="77777777" w:rsidR="00136EBD" w:rsidRPr="008E4C6F" w:rsidRDefault="00EE6A8D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2.</w:t>
      </w:r>
      <w:r w:rsidR="00136EBD" w:rsidRPr="008E4C6F">
        <w:rPr>
          <w:rFonts w:asciiTheme="minorEastAsia" w:hAnsiTheme="minorEastAsia" w:hint="eastAsia"/>
          <w:sz w:val="24"/>
        </w:rPr>
        <w:t>使用前15—20分钟用75%酒精擦拭工作台面，将实验所需的物品放于台面中间工作区的两侧，使用</w:t>
      </w:r>
      <w:proofErr w:type="gramStart"/>
      <w:r w:rsidR="00136EBD" w:rsidRPr="008E4C6F">
        <w:rPr>
          <w:rFonts w:asciiTheme="minorEastAsia" w:hAnsiTheme="minorEastAsia" w:hint="eastAsia"/>
          <w:sz w:val="24"/>
        </w:rPr>
        <w:t>的移液器</w:t>
      </w:r>
      <w:proofErr w:type="gramEnd"/>
      <w:r w:rsidR="00136EBD" w:rsidRPr="008E4C6F">
        <w:rPr>
          <w:rFonts w:asciiTheme="minorEastAsia" w:hAnsiTheme="minorEastAsia" w:hint="eastAsia"/>
          <w:sz w:val="24"/>
        </w:rPr>
        <w:t>吸头、试管、培养瓶等均事先灭菌。</w:t>
      </w:r>
    </w:p>
    <w:p w14:paraId="1B932B27" w14:textId="77777777" w:rsidR="006E0298" w:rsidRPr="008E4C6F" w:rsidRDefault="00EE6A8D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3</w:t>
      </w:r>
      <w:r w:rsidR="006E0298" w:rsidRPr="008E4C6F">
        <w:rPr>
          <w:rFonts w:asciiTheme="minorEastAsia" w:hAnsiTheme="minorEastAsia" w:hint="eastAsia"/>
          <w:sz w:val="24"/>
        </w:rPr>
        <w:t>.使用前15—20分钟开紫外灯，对工作区域进行照射杀菌，将细菌、病毒全部杀死。为避免物品过多而导致紫外杀菌不彻底，超净台面平时</w:t>
      </w:r>
      <w:r w:rsidR="009E5E9B" w:rsidRPr="008E4C6F">
        <w:rPr>
          <w:rFonts w:asciiTheme="minorEastAsia" w:hAnsiTheme="minorEastAsia" w:hint="eastAsia"/>
          <w:sz w:val="24"/>
        </w:rPr>
        <w:t>只需</w:t>
      </w:r>
      <w:proofErr w:type="gramStart"/>
      <w:r w:rsidR="009E5E9B" w:rsidRPr="008E4C6F">
        <w:rPr>
          <w:rFonts w:asciiTheme="minorEastAsia" w:hAnsiTheme="minorEastAsia" w:hint="eastAsia"/>
          <w:sz w:val="24"/>
        </w:rPr>
        <w:t>放移液</w:t>
      </w:r>
      <w:proofErr w:type="gramEnd"/>
      <w:r w:rsidR="009E5E9B" w:rsidRPr="008E4C6F">
        <w:rPr>
          <w:rFonts w:asciiTheme="minorEastAsia" w:hAnsiTheme="minorEastAsia" w:hint="eastAsia"/>
          <w:sz w:val="24"/>
        </w:rPr>
        <w:t>器、75%酒精喷壶、75%酒精棉、3%过氧化氢、接种环、涂布棒、镊子、酒精灯、记号笔和打火机等。</w:t>
      </w:r>
    </w:p>
    <w:p w14:paraId="77EB34D5" w14:textId="77777777" w:rsidR="009E5E9B" w:rsidRPr="008E4C6F" w:rsidRDefault="00EE6A8D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4</w:t>
      </w:r>
      <w:r w:rsidR="00114B63" w:rsidRPr="008E4C6F">
        <w:rPr>
          <w:rFonts w:asciiTheme="minorEastAsia" w:hAnsiTheme="minorEastAsia" w:hint="eastAsia"/>
          <w:sz w:val="24"/>
        </w:rPr>
        <w:t>.</w:t>
      </w:r>
      <w:r w:rsidR="009E5E9B" w:rsidRPr="008E4C6F">
        <w:rPr>
          <w:rFonts w:asciiTheme="minorEastAsia" w:hAnsiTheme="minorEastAsia" w:hint="eastAsia"/>
          <w:sz w:val="24"/>
        </w:rPr>
        <w:t>使用前10分钟将</w:t>
      </w:r>
      <w:r w:rsidRPr="008E4C6F">
        <w:rPr>
          <w:rFonts w:asciiTheme="minorEastAsia" w:hAnsiTheme="minorEastAsia" w:hint="eastAsia"/>
          <w:sz w:val="24"/>
        </w:rPr>
        <w:t>紫外灯关闭，并</w:t>
      </w:r>
      <w:r w:rsidR="008F2939" w:rsidRPr="008E4C6F">
        <w:rPr>
          <w:rFonts w:asciiTheme="minorEastAsia" w:hAnsiTheme="minorEastAsia" w:hint="eastAsia"/>
          <w:sz w:val="24"/>
        </w:rPr>
        <w:t>通风机启动，以排除臭氧等有害气体。</w:t>
      </w:r>
    </w:p>
    <w:p w14:paraId="1556BC07" w14:textId="77777777" w:rsidR="00FB7379" w:rsidRPr="008E4C6F" w:rsidRDefault="00EE6A8D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5.</w:t>
      </w:r>
      <w:r w:rsidR="008F2939" w:rsidRPr="008E4C6F">
        <w:rPr>
          <w:rFonts w:asciiTheme="minorEastAsia" w:hAnsiTheme="minorEastAsia" w:hint="eastAsia"/>
          <w:sz w:val="24"/>
        </w:rPr>
        <w:t>.</w:t>
      </w:r>
      <w:r w:rsidR="00FB7379" w:rsidRPr="008E4C6F">
        <w:rPr>
          <w:rFonts w:asciiTheme="minorEastAsia" w:hAnsiTheme="minorEastAsia" w:hint="eastAsia"/>
          <w:sz w:val="24"/>
        </w:rPr>
        <w:t>操作时将照明灯开关打开。操作员应穿着</w:t>
      </w:r>
      <w:r w:rsidR="00D90190" w:rsidRPr="008E4C6F">
        <w:rPr>
          <w:rFonts w:asciiTheme="minorEastAsia" w:hAnsiTheme="minorEastAsia" w:hint="eastAsia"/>
          <w:sz w:val="24"/>
        </w:rPr>
        <w:t>超净</w:t>
      </w:r>
      <w:r w:rsidR="00FB7379" w:rsidRPr="008E4C6F">
        <w:rPr>
          <w:rFonts w:asciiTheme="minorEastAsia" w:hAnsiTheme="minorEastAsia" w:hint="eastAsia"/>
          <w:sz w:val="24"/>
        </w:rPr>
        <w:t>工作服操作，操作前用75%</w:t>
      </w:r>
      <w:r w:rsidR="00EC4A94" w:rsidRPr="008E4C6F">
        <w:rPr>
          <w:rFonts w:asciiTheme="minorEastAsia" w:hAnsiTheme="minorEastAsia" w:hint="eastAsia"/>
          <w:sz w:val="24"/>
        </w:rPr>
        <w:t>酒精棉擦洗双手和前臂。</w:t>
      </w:r>
    </w:p>
    <w:p w14:paraId="3B781AB5" w14:textId="77777777" w:rsidR="00EC4A94" w:rsidRPr="008E4C6F" w:rsidRDefault="00EE6A8D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6</w:t>
      </w:r>
      <w:r w:rsidR="00EC4A94" w:rsidRPr="008E4C6F">
        <w:rPr>
          <w:rFonts w:asciiTheme="minorEastAsia" w:hAnsiTheme="minorEastAsia" w:hint="eastAsia"/>
          <w:sz w:val="24"/>
        </w:rPr>
        <w:t>.工作完毕后，</w:t>
      </w:r>
      <w:r w:rsidR="007219C7" w:rsidRPr="008E4C6F">
        <w:rPr>
          <w:rFonts w:asciiTheme="minorEastAsia" w:hAnsiTheme="minorEastAsia" w:hint="eastAsia"/>
          <w:sz w:val="24"/>
        </w:rPr>
        <w:t>停止风机运行，关掉照明灯，将不属于超净台面的个人物品拿走。</w:t>
      </w:r>
    </w:p>
    <w:p w14:paraId="09A55425" w14:textId="77777777" w:rsidR="007219C7" w:rsidRPr="008E4C6F" w:rsidRDefault="00EE6A8D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E4C6F">
        <w:rPr>
          <w:rFonts w:asciiTheme="minorEastAsia" w:hAnsiTheme="minorEastAsia" w:hint="eastAsia"/>
          <w:sz w:val="24"/>
        </w:rPr>
        <w:t>7</w:t>
      </w:r>
      <w:r w:rsidR="007219C7" w:rsidRPr="008E4C6F">
        <w:rPr>
          <w:rFonts w:asciiTheme="minorEastAsia" w:hAnsiTheme="minorEastAsia" w:hint="eastAsia"/>
          <w:sz w:val="24"/>
        </w:rPr>
        <w:t>.操作员需严格按照上述规程实验，</w:t>
      </w:r>
      <w:proofErr w:type="gramStart"/>
      <w:r w:rsidR="007219C7" w:rsidRPr="008E4C6F">
        <w:rPr>
          <w:rFonts w:asciiTheme="minorEastAsia" w:hAnsiTheme="minorEastAsia" w:hint="eastAsia"/>
          <w:sz w:val="24"/>
        </w:rPr>
        <w:t>使用移液器</w:t>
      </w:r>
      <w:proofErr w:type="gramEnd"/>
      <w:r w:rsidR="007219C7" w:rsidRPr="008E4C6F">
        <w:rPr>
          <w:rFonts w:asciiTheme="minorEastAsia" w:hAnsiTheme="minorEastAsia" w:hint="eastAsia"/>
          <w:sz w:val="24"/>
        </w:rPr>
        <w:t>时用酒精棉</w:t>
      </w:r>
      <w:proofErr w:type="gramStart"/>
      <w:r w:rsidR="007219C7" w:rsidRPr="008E4C6F">
        <w:rPr>
          <w:rFonts w:asciiTheme="minorEastAsia" w:hAnsiTheme="minorEastAsia" w:hint="eastAsia"/>
          <w:sz w:val="24"/>
        </w:rPr>
        <w:t>擦拭移液器</w:t>
      </w:r>
      <w:proofErr w:type="gramEnd"/>
      <w:r w:rsidR="007219C7" w:rsidRPr="008E4C6F">
        <w:rPr>
          <w:rFonts w:asciiTheme="minorEastAsia" w:hAnsiTheme="minorEastAsia" w:hint="eastAsia"/>
          <w:sz w:val="24"/>
        </w:rPr>
        <w:t>头。吸头等用前需用报纸包好并灭菌30min，且仅限个人使用。</w:t>
      </w:r>
    </w:p>
    <w:p w14:paraId="2699C05F" w14:textId="77777777" w:rsidR="00EE0F40" w:rsidRPr="008E4C6F" w:rsidRDefault="00EE0F40" w:rsidP="006E0298">
      <w:pPr>
        <w:jc w:val="left"/>
        <w:rPr>
          <w:rFonts w:asciiTheme="minorEastAsia" w:hAnsiTheme="minorEastAsia"/>
          <w:sz w:val="24"/>
        </w:rPr>
      </w:pPr>
    </w:p>
    <w:p w14:paraId="7375C770" w14:textId="77777777" w:rsidR="00EE0F40" w:rsidRPr="00796301" w:rsidRDefault="00EE6A8D" w:rsidP="0079630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796301">
        <w:rPr>
          <w:rFonts w:asciiTheme="minorEastAsia" w:hAnsiTheme="minorEastAsia" w:hint="eastAsia"/>
          <w:sz w:val="24"/>
        </w:rPr>
        <w:t>三、</w:t>
      </w:r>
      <w:r w:rsidR="00EE0F40" w:rsidRPr="00796301">
        <w:rPr>
          <w:rFonts w:asciiTheme="minorEastAsia" w:hAnsiTheme="minorEastAsia" w:hint="eastAsia"/>
          <w:sz w:val="24"/>
        </w:rPr>
        <w:t>保养：</w:t>
      </w:r>
    </w:p>
    <w:p w14:paraId="0871061B" w14:textId="77777777" w:rsidR="00EE0F40" w:rsidRPr="00796301" w:rsidRDefault="00EE0F40" w:rsidP="0079630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796301">
        <w:rPr>
          <w:rFonts w:asciiTheme="minorEastAsia" w:hAnsiTheme="minorEastAsia" w:hint="eastAsia"/>
          <w:sz w:val="24"/>
        </w:rPr>
        <w:t>超净台进风口在背面或正面的下方，金属网罩内有一普通泡沫塑料片或无纺布，用以阻拦大颗粒尘埃，应常检查、拆洗，如发现泡沫塑料老化，要及时更换。</w:t>
      </w:r>
      <w:proofErr w:type="gramStart"/>
      <w:r w:rsidRPr="00796301">
        <w:rPr>
          <w:rFonts w:asciiTheme="minorEastAsia" w:hAnsiTheme="minorEastAsia" w:hint="eastAsia"/>
          <w:sz w:val="24"/>
        </w:rPr>
        <w:t>除进风口</w:t>
      </w:r>
      <w:proofErr w:type="gramEnd"/>
      <w:r w:rsidRPr="00796301">
        <w:rPr>
          <w:rFonts w:asciiTheme="minorEastAsia" w:hAnsiTheme="minorEastAsia" w:hint="eastAsia"/>
          <w:sz w:val="24"/>
        </w:rPr>
        <w:t>以外，如有漏气孔隙，应当堵严，如贴胶布，塞棉花，贴胶水纸等。工作台正面的金属网罩内是超级滤清器，超级滤清器也可更换，如因使用年久，尘粒堵塞，风速减少，不能保证无菌操作时，则可换上新的。</w:t>
      </w:r>
    </w:p>
    <w:sectPr w:rsidR="00EE0F40" w:rsidRPr="00796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F3C24"/>
    <w:multiLevelType w:val="hybridMultilevel"/>
    <w:tmpl w:val="ABDC9334"/>
    <w:lvl w:ilvl="0" w:tplc="6B4EF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F4799C"/>
    <w:multiLevelType w:val="hybridMultilevel"/>
    <w:tmpl w:val="0C462698"/>
    <w:lvl w:ilvl="0" w:tplc="6B60D9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3E5"/>
    <w:rsid w:val="00114B63"/>
    <w:rsid w:val="00136EBD"/>
    <w:rsid w:val="0038023F"/>
    <w:rsid w:val="0054543A"/>
    <w:rsid w:val="006A1CD2"/>
    <w:rsid w:val="006E0298"/>
    <w:rsid w:val="0070049E"/>
    <w:rsid w:val="007219C7"/>
    <w:rsid w:val="00751A48"/>
    <w:rsid w:val="00782C65"/>
    <w:rsid w:val="00796301"/>
    <w:rsid w:val="008663E5"/>
    <w:rsid w:val="008A38F3"/>
    <w:rsid w:val="008E4C6F"/>
    <w:rsid w:val="008F2939"/>
    <w:rsid w:val="009E2F0E"/>
    <w:rsid w:val="009E5E9B"/>
    <w:rsid w:val="00A20A84"/>
    <w:rsid w:val="00AA5F87"/>
    <w:rsid w:val="00AD4C41"/>
    <w:rsid w:val="00B1048D"/>
    <w:rsid w:val="00D90190"/>
    <w:rsid w:val="00EC4A94"/>
    <w:rsid w:val="00EE0F40"/>
    <w:rsid w:val="00EE6A8D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42E0"/>
  <w15:docId w15:val="{8E6FBC63-5673-4AFE-82F7-455C14D1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XFS</cp:lastModifiedBy>
  <cp:revision>18</cp:revision>
  <dcterms:created xsi:type="dcterms:W3CDTF">2018-05-02T01:55:00Z</dcterms:created>
  <dcterms:modified xsi:type="dcterms:W3CDTF">2021-01-16T15:12:00Z</dcterms:modified>
</cp:coreProperties>
</file>