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F813" w14:textId="01252FE1" w:rsidR="00791AA5" w:rsidRDefault="00791AA5" w:rsidP="00DB6029">
      <w:pPr>
        <w:spacing w:line="480" w:lineRule="auto"/>
        <w:ind w:firstLineChars="300" w:firstLine="1325"/>
        <w:rPr>
          <w:rFonts w:ascii="宋体" w:eastAsia="宋体" w:hAnsi="宋体"/>
          <w:b/>
          <w:bCs/>
          <w:sz w:val="44"/>
          <w:szCs w:val="44"/>
        </w:rPr>
      </w:pPr>
      <w:r w:rsidRPr="00DB6029">
        <w:rPr>
          <w:rFonts w:ascii="宋体" w:eastAsia="宋体" w:hAnsi="宋体" w:hint="eastAsia"/>
          <w:b/>
          <w:bCs/>
          <w:sz w:val="44"/>
          <w:szCs w:val="44"/>
        </w:rPr>
        <w:t>土壤粉碎机的使用</w:t>
      </w:r>
      <w:r w:rsidR="00DB6029" w:rsidRPr="00DB6029">
        <w:rPr>
          <w:rFonts w:ascii="宋体" w:eastAsia="宋体" w:hAnsi="宋体" w:hint="eastAsia"/>
          <w:b/>
          <w:bCs/>
          <w:sz w:val="44"/>
          <w:szCs w:val="44"/>
        </w:rPr>
        <w:t>手册</w:t>
      </w:r>
    </w:p>
    <w:p w14:paraId="0AAA8543" w14:textId="77777777" w:rsidR="00DB6029" w:rsidRPr="00DB6029" w:rsidRDefault="00DB6029" w:rsidP="00DB6029">
      <w:pPr>
        <w:spacing w:line="480" w:lineRule="auto"/>
        <w:ind w:firstLineChars="300" w:firstLine="1325"/>
        <w:rPr>
          <w:rFonts w:ascii="宋体" w:eastAsia="宋体" w:hAnsi="宋体" w:hint="eastAsia"/>
          <w:b/>
          <w:bCs/>
          <w:sz w:val="44"/>
          <w:szCs w:val="44"/>
        </w:rPr>
      </w:pPr>
    </w:p>
    <w:p w14:paraId="46D9E484" w14:textId="77777777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1、取代表试样50g，放入进料斗内，盖上料斗盖子。</w:t>
      </w:r>
    </w:p>
    <w:p w14:paraId="30208049" w14:textId="77777777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2、接通电源，使机器正常运转后，拉开料斗插板使物料缓缓落入粉碎室内。</w:t>
      </w:r>
    </w:p>
    <w:p w14:paraId="69E62C4F" w14:textId="77777777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3、然后将料斗盖子关闭，试样经粉碎后通过筛网落入盛料器内待化验使用。</w:t>
      </w:r>
    </w:p>
    <w:p w14:paraId="3E3ED0F4" w14:textId="77777777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 w:cs="宋体" w:hint="eastAsia"/>
          <w:sz w:val="24"/>
          <w:szCs w:val="24"/>
        </w:rPr>
        <w:t>􀁺</w:t>
      </w:r>
    </w:p>
    <w:p w14:paraId="0AE2FCF5" w14:textId="6CE6C27D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 w:hint="eastAsia"/>
          <w:sz w:val="24"/>
          <w:szCs w:val="24"/>
        </w:rPr>
        <w:t>土壤粉碎机使用注意事项</w:t>
      </w:r>
      <w:r w:rsidR="00E31059">
        <w:rPr>
          <w:rFonts w:ascii="宋体" w:eastAsia="宋体" w:hAnsi="宋体" w:hint="eastAsia"/>
          <w:sz w:val="24"/>
          <w:szCs w:val="24"/>
        </w:rPr>
        <w:t>：</w:t>
      </w:r>
    </w:p>
    <w:p w14:paraId="410EEE17" w14:textId="77777777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1.切勿放入金属及其石块等物体，以防止损坏机器。</w:t>
      </w:r>
    </w:p>
    <w:p w14:paraId="74D0ACD6" w14:textId="45B1FE84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2.盛料盒的容量为50</w:t>
      </w:r>
      <w:r>
        <w:rPr>
          <w:rFonts w:ascii="宋体" w:eastAsia="宋体" w:hAnsi="宋体"/>
          <w:sz w:val="24"/>
          <w:szCs w:val="24"/>
        </w:rPr>
        <w:t>0</w:t>
      </w:r>
      <w:r w:rsidRPr="00791AA5">
        <w:rPr>
          <w:rFonts w:ascii="宋体" w:eastAsia="宋体" w:hAnsi="宋体"/>
          <w:sz w:val="24"/>
          <w:szCs w:val="24"/>
        </w:rPr>
        <w:t>g，请勿一次超量投入如发现电机有超载声，应减少投料量，待机器恢复正常后，在逐渐加大投量。</w:t>
      </w:r>
    </w:p>
    <w:p w14:paraId="04838EB3" w14:textId="77777777" w:rsidR="00791AA5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3.使用完毕后，必须将粉碎室清理干净，以防止生锈。</w:t>
      </w:r>
    </w:p>
    <w:p w14:paraId="6256236F" w14:textId="46060D5E" w:rsidR="000F7260" w:rsidRPr="00791AA5" w:rsidRDefault="00791AA5" w:rsidP="00791AA5">
      <w:pPr>
        <w:spacing w:line="480" w:lineRule="auto"/>
        <w:rPr>
          <w:rFonts w:ascii="宋体" w:eastAsia="宋体" w:hAnsi="宋体"/>
          <w:sz w:val="24"/>
          <w:szCs w:val="24"/>
        </w:rPr>
      </w:pPr>
      <w:r w:rsidRPr="00791AA5">
        <w:rPr>
          <w:rFonts w:ascii="宋体" w:eastAsia="宋体" w:hAnsi="宋体"/>
          <w:sz w:val="24"/>
          <w:szCs w:val="24"/>
        </w:rPr>
        <w:t>4.注意必须接地。</w:t>
      </w:r>
    </w:p>
    <w:sectPr w:rsidR="000F7260" w:rsidRPr="0079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C8"/>
    <w:rsid w:val="000F7260"/>
    <w:rsid w:val="005E67FF"/>
    <w:rsid w:val="00791AA5"/>
    <w:rsid w:val="009A42C8"/>
    <w:rsid w:val="00DB6029"/>
    <w:rsid w:val="00E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ACA8"/>
  <w15:chartTrackingRefBased/>
  <w15:docId w15:val="{0B000430-487D-4E92-A761-4E72551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XFS</cp:lastModifiedBy>
  <cp:revision>7</cp:revision>
  <dcterms:created xsi:type="dcterms:W3CDTF">2018-05-09T05:08:00Z</dcterms:created>
  <dcterms:modified xsi:type="dcterms:W3CDTF">2021-01-16T15:13:00Z</dcterms:modified>
</cp:coreProperties>
</file>