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8F1" w:rsidRPr="00665C8E" w:rsidRDefault="00825DC5" w:rsidP="00F468F1">
      <w:pPr>
        <w:jc w:val="center"/>
        <w:rPr>
          <w:rFonts w:eastAsia="方正小标宋简体"/>
          <w:sz w:val="32"/>
          <w:szCs w:val="28"/>
        </w:rPr>
      </w:pPr>
      <w:r>
        <w:rPr>
          <w:rFonts w:eastAsia="方正小标宋简体" w:hint="eastAsia"/>
          <w:sz w:val="32"/>
          <w:szCs w:val="28"/>
        </w:rPr>
        <w:t>博士学位</w:t>
      </w:r>
      <w:r w:rsidR="00F468F1" w:rsidRPr="00665C8E">
        <w:rPr>
          <w:rFonts w:eastAsia="方正小标宋简体"/>
          <w:sz w:val="32"/>
          <w:szCs w:val="28"/>
        </w:rPr>
        <w:t>论文送审</w:t>
      </w:r>
      <w:r>
        <w:rPr>
          <w:rFonts w:eastAsia="方正小标宋简体" w:hint="eastAsia"/>
          <w:sz w:val="32"/>
          <w:szCs w:val="28"/>
        </w:rPr>
        <w:t>学生操作</w:t>
      </w:r>
      <w:r w:rsidR="00F468F1" w:rsidRPr="00665C8E">
        <w:rPr>
          <w:rFonts w:eastAsia="方正小标宋简体"/>
          <w:sz w:val="32"/>
          <w:szCs w:val="28"/>
        </w:rPr>
        <w:t>指南</w:t>
      </w:r>
    </w:p>
    <w:p w:rsidR="00033988" w:rsidRPr="005F7136" w:rsidRDefault="00F468F1" w:rsidP="007F69AA">
      <w:pPr>
        <w:ind w:firstLineChars="200" w:firstLine="560"/>
        <w:rPr>
          <w:rFonts w:eastAsia="仿宋_GB2312"/>
          <w:szCs w:val="28"/>
        </w:rPr>
      </w:pPr>
      <w:r w:rsidRPr="001A7C3A">
        <w:rPr>
          <w:rFonts w:eastAsia="仿宋_GB2312"/>
          <w:sz w:val="28"/>
          <w:szCs w:val="28"/>
        </w:rPr>
        <w:t>经学校研究决定，自</w:t>
      </w:r>
      <w:r w:rsidRPr="001A7C3A">
        <w:rPr>
          <w:rFonts w:eastAsia="仿宋_GB2312"/>
          <w:sz w:val="28"/>
          <w:szCs w:val="28"/>
        </w:rPr>
        <w:t>2019</w:t>
      </w:r>
      <w:r w:rsidRPr="001A7C3A">
        <w:rPr>
          <w:rFonts w:eastAsia="仿宋_GB2312"/>
          <w:sz w:val="28"/>
          <w:szCs w:val="28"/>
        </w:rPr>
        <w:t>年起，我校</w:t>
      </w:r>
      <w:r w:rsidRPr="001A7C3A">
        <w:rPr>
          <w:rFonts w:eastAsia="仿宋_GB2312"/>
          <w:b/>
          <w:sz w:val="28"/>
          <w:szCs w:val="28"/>
          <w:u w:val="single"/>
        </w:rPr>
        <w:t>博士论文</w:t>
      </w:r>
      <w:r w:rsidR="000D660E">
        <w:rPr>
          <w:rFonts w:eastAsia="仿宋_GB2312" w:hint="eastAsia"/>
          <w:b/>
          <w:sz w:val="28"/>
          <w:szCs w:val="28"/>
          <w:u w:val="single"/>
        </w:rPr>
        <w:t>（不含</w:t>
      </w:r>
      <w:r w:rsidR="000D660E">
        <w:rPr>
          <w:rFonts w:eastAsia="仿宋_GB2312" w:hint="eastAsia"/>
          <w:b/>
          <w:sz w:val="28"/>
          <w:szCs w:val="28"/>
          <w:u w:val="single"/>
        </w:rPr>
        <w:t>8</w:t>
      </w:r>
      <w:r w:rsidR="000D660E">
        <w:rPr>
          <w:rFonts w:eastAsia="仿宋_GB2312" w:hint="eastAsia"/>
          <w:b/>
          <w:sz w:val="28"/>
          <w:szCs w:val="28"/>
          <w:u w:val="single"/>
        </w:rPr>
        <w:t>年</w:t>
      </w:r>
      <w:r w:rsidR="000D660E">
        <w:rPr>
          <w:rFonts w:eastAsia="仿宋_GB2312"/>
          <w:b/>
          <w:sz w:val="28"/>
          <w:szCs w:val="28"/>
          <w:u w:val="single"/>
        </w:rPr>
        <w:t>制</w:t>
      </w:r>
      <w:r w:rsidR="000D660E">
        <w:rPr>
          <w:rFonts w:eastAsia="仿宋_GB2312" w:hint="eastAsia"/>
          <w:b/>
          <w:sz w:val="28"/>
          <w:szCs w:val="28"/>
          <w:u w:val="single"/>
        </w:rPr>
        <w:t>）</w:t>
      </w:r>
      <w:r w:rsidRPr="001A7C3A">
        <w:rPr>
          <w:rFonts w:eastAsia="仿宋_GB2312"/>
          <w:sz w:val="28"/>
          <w:szCs w:val="28"/>
        </w:rPr>
        <w:t>评阅通过教育部学位与研究生教育发展中心论文送审平台进行。</w:t>
      </w:r>
    </w:p>
    <w:p w:rsidR="00827E88" w:rsidRDefault="00827E88" w:rsidP="00827E88">
      <w:pPr>
        <w:jc w:val="left"/>
        <w:rPr>
          <w:rFonts w:eastAsia="仿宋_GB2312"/>
          <w:sz w:val="28"/>
          <w:szCs w:val="28"/>
        </w:rPr>
      </w:pPr>
      <w:r>
        <w:rPr>
          <w:rFonts w:eastAsia="仿宋_GB2312" w:hint="eastAsia"/>
          <w:sz w:val="28"/>
          <w:szCs w:val="28"/>
        </w:rPr>
        <w:t>一、</w:t>
      </w:r>
      <w:r>
        <w:rPr>
          <w:rFonts w:eastAsia="仿宋_GB2312"/>
          <w:sz w:val="28"/>
          <w:szCs w:val="28"/>
        </w:rPr>
        <w:t>论文送审准备</w:t>
      </w:r>
    </w:p>
    <w:p w:rsidR="005E02C2" w:rsidRDefault="00033988" w:rsidP="005E02C2">
      <w:pPr>
        <w:ind w:firstLineChars="200" w:firstLine="560"/>
        <w:jc w:val="left"/>
        <w:rPr>
          <w:rFonts w:eastAsia="仿宋_GB2312"/>
          <w:color w:val="FF0000"/>
          <w:sz w:val="28"/>
          <w:szCs w:val="28"/>
        </w:rPr>
      </w:pPr>
      <w:r w:rsidRPr="001A7C3A">
        <w:rPr>
          <w:rFonts w:eastAsia="仿宋_GB2312"/>
          <w:sz w:val="28"/>
          <w:szCs w:val="28"/>
        </w:rPr>
        <w:t>1.</w:t>
      </w:r>
      <w:r w:rsidR="00F62BBD" w:rsidRPr="004366DE">
        <w:rPr>
          <w:rFonts w:eastAsia="仿宋_GB2312"/>
          <w:color w:val="FF0000"/>
          <w:sz w:val="28"/>
          <w:szCs w:val="28"/>
        </w:rPr>
        <w:t>论文原文</w:t>
      </w:r>
      <w:r w:rsidRPr="004366DE">
        <w:rPr>
          <w:rFonts w:eastAsia="仿宋_GB2312"/>
          <w:color w:val="FF0000"/>
          <w:sz w:val="28"/>
          <w:szCs w:val="28"/>
        </w:rPr>
        <w:t>准备</w:t>
      </w:r>
      <w:r w:rsidR="00F62BBD" w:rsidRPr="004366DE">
        <w:rPr>
          <w:rFonts w:eastAsia="仿宋_GB2312"/>
          <w:color w:val="FF0000"/>
          <w:sz w:val="28"/>
          <w:szCs w:val="28"/>
        </w:rPr>
        <w:t>：论文格式应符合《中山大学研究生学位论文格式要求》原文要求使用</w:t>
      </w:r>
      <w:r w:rsidR="00F62BBD" w:rsidRPr="004366DE">
        <w:rPr>
          <w:rFonts w:eastAsia="仿宋_GB2312"/>
          <w:b/>
          <w:color w:val="FF0000"/>
          <w:sz w:val="28"/>
          <w:szCs w:val="28"/>
          <w:u w:val="single"/>
        </w:rPr>
        <w:t>pdf</w:t>
      </w:r>
      <w:r w:rsidR="00F62BBD" w:rsidRPr="004366DE">
        <w:rPr>
          <w:rFonts w:eastAsia="仿宋_GB2312"/>
          <w:color w:val="FF0000"/>
          <w:sz w:val="28"/>
          <w:szCs w:val="28"/>
        </w:rPr>
        <w:t>格式，并进行</w:t>
      </w:r>
      <w:r w:rsidR="00F62BBD" w:rsidRPr="004366DE">
        <w:rPr>
          <w:rFonts w:eastAsia="仿宋_GB2312"/>
          <w:b/>
          <w:color w:val="FF0000"/>
          <w:sz w:val="28"/>
          <w:szCs w:val="28"/>
          <w:u w:val="single"/>
        </w:rPr>
        <w:t>匿名</w:t>
      </w:r>
      <w:r w:rsidR="00F62BBD" w:rsidRPr="004366DE">
        <w:rPr>
          <w:rFonts w:eastAsia="仿宋_GB2312"/>
          <w:color w:val="FF0000"/>
          <w:sz w:val="28"/>
          <w:szCs w:val="28"/>
        </w:rPr>
        <w:t>处理：论文的扉页、中英文摘要、正文以及附录部分均不得出现申请人和导师的姓名，</w:t>
      </w:r>
      <w:r w:rsidR="001F5444" w:rsidRPr="004366DE">
        <w:rPr>
          <w:rFonts w:eastAsia="仿宋_GB2312"/>
          <w:color w:val="FF0000"/>
          <w:sz w:val="28"/>
          <w:szCs w:val="28"/>
        </w:rPr>
        <w:t>发表论文情况仅录入期刊名称、发表年份、作者排名情况，</w:t>
      </w:r>
      <w:r w:rsidR="00F62BBD" w:rsidRPr="004366DE">
        <w:rPr>
          <w:rFonts w:eastAsia="仿宋_GB2312"/>
          <w:color w:val="FF0000"/>
          <w:sz w:val="28"/>
          <w:szCs w:val="28"/>
        </w:rPr>
        <w:t>致谢部分暂不收录。</w:t>
      </w:r>
    </w:p>
    <w:p w:rsidR="00F62BBD" w:rsidRPr="00827E88" w:rsidRDefault="005E02C2" w:rsidP="00827E88">
      <w:pPr>
        <w:ind w:firstLineChars="200" w:firstLine="560"/>
        <w:jc w:val="left"/>
        <w:rPr>
          <w:rFonts w:eastAsia="仿宋_GB2312" w:hint="eastAsia"/>
          <w:sz w:val="28"/>
          <w:szCs w:val="28"/>
        </w:rPr>
      </w:pPr>
      <w:r w:rsidRPr="001A7C3A">
        <w:rPr>
          <w:rFonts w:eastAsia="仿宋_GB2312"/>
          <w:sz w:val="28"/>
          <w:szCs w:val="28"/>
        </w:rPr>
        <w:t>每篇论文</w:t>
      </w:r>
      <w:r>
        <w:rPr>
          <w:rFonts w:eastAsia="仿宋_GB2312" w:hint="eastAsia"/>
          <w:sz w:val="28"/>
          <w:szCs w:val="28"/>
        </w:rPr>
        <w:t>命名</w:t>
      </w:r>
      <w:r w:rsidRPr="001A7C3A">
        <w:rPr>
          <w:rFonts w:eastAsia="仿宋_GB2312"/>
          <w:sz w:val="28"/>
          <w:szCs w:val="28"/>
        </w:rPr>
        <w:t>格式为：学校代码</w:t>
      </w:r>
      <w:r w:rsidRPr="001A7C3A">
        <w:rPr>
          <w:rFonts w:eastAsia="仿宋_GB2312"/>
          <w:sz w:val="28"/>
          <w:szCs w:val="28"/>
        </w:rPr>
        <w:t>_</w:t>
      </w:r>
      <w:r w:rsidRPr="001A7C3A">
        <w:rPr>
          <w:rFonts w:eastAsia="仿宋_GB2312"/>
          <w:sz w:val="28"/>
          <w:szCs w:val="28"/>
        </w:rPr>
        <w:t>二级学科码</w:t>
      </w:r>
      <w:r w:rsidRPr="001A7C3A">
        <w:rPr>
          <w:rFonts w:eastAsia="仿宋_GB2312"/>
          <w:sz w:val="28"/>
          <w:szCs w:val="28"/>
        </w:rPr>
        <w:t>_</w:t>
      </w:r>
      <w:r w:rsidRPr="001A7C3A">
        <w:rPr>
          <w:rFonts w:eastAsia="仿宋_GB2312"/>
          <w:sz w:val="28"/>
          <w:szCs w:val="28"/>
        </w:rPr>
        <w:t>学号</w:t>
      </w:r>
      <w:r w:rsidRPr="001A7C3A">
        <w:rPr>
          <w:rFonts w:eastAsia="仿宋_GB2312"/>
          <w:sz w:val="28"/>
          <w:szCs w:val="28"/>
        </w:rPr>
        <w:t>_LW.pdf</w:t>
      </w:r>
      <w:r w:rsidRPr="001A7C3A">
        <w:rPr>
          <w:rFonts w:eastAsia="仿宋_GB2312"/>
          <w:sz w:val="28"/>
          <w:szCs w:val="28"/>
        </w:rPr>
        <w:t>，例如：</w:t>
      </w:r>
      <w:r w:rsidRPr="001A7C3A">
        <w:rPr>
          <w:rFonts w:eastAsia="仿宋_GB2312"/>
          <w:sz w:val="28"/>
          <w:szCs w:val="28"/>
        </w:rPr>
        <w:t>10558_</w:t>
      </w:r>
      <w:r>
        <w:rPr>
          <w:rFonts w:eastAsia="仿宋_GB2312"/>
          <w:sz w:val="28"/>
          <w:szCs w:val="28"/>
        </w:rPr>
        <w:t>083001</w:t>
      </w:r>
      <w:r w:rsidRPr="001A7C3A">
        <w:rPr>
          <w:rFonts w:eastAsia="仿宋_GB2312"/>
          <w:sz w:val="28"/>
          <w:szCs w:val="28"/>
        </w:rPr>
        <w:t>_15110001_LW.pdf</w:t>
      </w:r>
      <w:r w:rsidRPr="001A7C3A">
        <w:rPr>
          <w:rFonts w:eastAsia="仿宋_GB2312"/>
          <w:sz w:val="28"/>
          <w:szCs w:val="28"/>
        </w:rPr>
        <w:t>。</w:t>
      </w:r>
      <w:r w:rsidR="00022353">
        <w:rPr>
          <w:rFonts w:eastAsia="仿宋_GB2312" w:hint="eastAsia"/>
          <w:sz w:val="28"/>
          <w:szCs w:val="28"/>
        </w:rPr>
        <w:t>（</w:t>
      </w:r>
      <w:r w:rsidR="00022353">
        <w:rPr>
          <w:rFonts w:eastAsia="仿宋_GB2312"/>
          <w:sz w:val="28"/>
          <w:szCs w:val="28"/>
        </w:rPr>
        <w:t>环境科学</w:t>
      </w:r>
      <w:r w:rsidR="00022353">
        <w:rPr>
          <w:rFonts w:eastAsia="仿宋_GB2312" w:hint="eastAsia"/>
          <w:sz w:val="28"/>
          <w:szCs w:val="28"/>
        </w:rPr>
        <w:t>学科</w:t>
      </w:r>
      <w:bookmarkStart w:id="0" w:name="_GoBack"/>
      <w:bookmarkEnd w:id="0"/>
      <w:r w:rsidR="00022353">
        <w:rPr>
          <w:rFonts w:eastAsia="仿宋_GB2312"/>
          <w:sz w:val="28"/>
          <w:szCs w:val="28"/>
        </w:rPr>
        <w:t>代码</w:t>
      </w:r>
      <w:r w:rsidR="00022353">
        <w:rPr>
          <w:rFonts w:eastAsia="仿宋_GB2312" w:hint="eastAsia"/>
          <w:sz w:val="28"/>
          <w:szCs w:val="28"/>
        </w:rPr>
        <w:t>083001</w:t>
      </w:r>
      <w:r w:rsidR="00022353">
        <w:rPr>
          <w:rFonts w:eastAsia="仿宋_GB2312" w:hint="eastAsia"/>
          <w:sz w:val="28"/>
          <w:szCs w:val="28"/>
        </w:rPr>
        <w:t>，</w:t>
      </w:r>
      <w:r w:rsidR="00022353">
        <w:rPr>
          <w:rFonts w:eastAsia="仿宋_GB2312"/>
          <w:sz w:val="28"/>
          <w:szCs w:val="28"/>
        </w:rPr>
        <w:t>环境工程</w:t>
      </w:r>
      <w:r w:rsidR="00022353">
        <w:rPr>
          <w:rFonts w:eastAsia="仿宋_GB2312" w:hint="eastAsia"/>
          <w:sz w:val="28"/>
          <w:szCs w:val="28"/>
        </w:rPr>
        <w:t>学科</w:t>
      </w:r>
      <w:r w:rsidR="00022353">
        <w:rPr>
          <w:rFonts w:eastAsia="仿宋_GB2312"/>
          <w:sz w:val="28"/>
          <w:szCs w:val="28"/>
        </w:rPr>
        <w:t>代码</w:t>
      </w:r>
      <w:r w:rsidR="00022353">
        <w:rPr>
          <w:rFonts w:eastAsia="仿宋_GB2312" w:hint="eastAsia"/>
          <w:sz w:val="28"/>
          <w:szCs w:val="28"/>
        </w:rPr>
        <w:t>083002</w:t>
      </w:r>
      <w:r w:rsidR="00022353">
        <w:rPr>
          <w:rFonts w:eastAsia="仿宋_GB2312" w:hint="eastAsia"/>
          <w:sz w:val="28"/>
          <w:szCs w:val="28"/>
        </w:rPr>
        <w:t>）</w:t>
      </w:r>
    </w:p>
    <w:p w:rsidR="00F62BBD" w:rsidRDefault="00033988" w:rsidP="00F62BBD">
      <w:pPr>
        <w:ind w:firstLineChars="200" w:firstLine="560"/>
        <w:rPr>
          <w:rFonts w:eastAsia="仿宋_GB2312"/>
          <w:color w:val="FF0000"/>
          <w:sz w:val="28"/>
          <w:szCs w:val="28"/>
        </w:rPr>
      </w:pPr>
      <w:r w:rsidRPr="00C45642">
        <w:rPr>
          <w:rFonts w:eastAsia="仿宋_GB2312"/>
          <w:color w:val="FF0000"/>
          <w:sz w:val="28"/>
          <w:szCs w:val="28"/>
        </w:rPr>
        <w:t>2.</w:t>
      </w:r>
      <w:r w:rsidR="00F62BBD" w:rsidRPr="00C45642">
        <w:rPr>
          <w:rFonts w:eastAsia="仿宋_GB2312"/>
          <w:color w:val="FF0000"/>
          <w:sz w:val="28"/>
          <w:szCs w:val="28"/>
        </w:rPr>
        <w:t>论文自评表</w:t>
      </w:r>
      <w:r w:rsidRPr="00C45642">
        <w:rPr>
          <w:rFonts w:eastAsia="仿宋_GB2312"/>
          <w:color w:val="FF0000"/>
          <w:sz w:val="28"/>
          <w:szCs w:val="28"/>
        </w:rPr>
        <w:t>准备</w:t>
      </w:r>
      <w:r w:rsidR="00F62BBD" w:rsidRPr="00C45642">
        <w:rPr>
          <w:rFonts w:eastAsia="仿宋_GB2312"/>
          <w:color w:val="FF0000"/>
          <w:sz w:val="28"/>
          <w:szCs w:val="28"/>
        </w:rPr>
        <w:t>：论文自评表模板请见附件</w:t>
      </w:r>
      <w:r w:rsidR="001F5444" w:rsidRPr="00C45642">
        <w:rPr>
          <w:rFonts w:eastAsia="仿宋_GB2312"/>
          <w:color w:val="FF0000"/>
          <w:sz w:val="28"/>
          <w:szCs w:val="28"/>
        </w:rPr>
        <w:t>2</w:t>
      </w:r>
      <w:r w:rsidR="00050E51">
        <w:rPr>
          <w:rFonts w:eastAsia="仿宋_GB2312" w:hint="eastAsia"/>
          <w:color w:val="FF0000"/>
          <w:sz w:val="28"/>
          <w:szCs w:val="28"/>
        </w:rPr>
        <w:t>，</w:t>
      </w:r>
      <w:r w:rsidR="009C1857" w:rsidRPr="00C45642">
        <w:rPr>
          <w:rFonts w:eastAsia="仿宋_GB2312"/>
          <w:color w:val="FF0000"/>
          <w:sz w:val="28"/>
          <w:szCs w:val="28"/>
        </w:rPr>
        <w:t>研究生本人将学位论文的</w:t>
      </w:r>
      <w:r w:rsidR="00F62BBD" w:rsidRPr="00C45642">
        <w:rPr>
          <w:rFonts w:eastAsia="仿宋_GB2312"/>
          <w:color w:val="FF0000"/>
          <w:sz w:val="28"/>
          <w:szCs w:val="28"/>
        </w:rPr>
        <w:t>“</w:t>
      </w:r>
      <w:r w:rsidR="00F62BBD" w:rsidRPr="00C45642">
        <w:rPr>
          <w:rFonts w:eastAsia="仿宋_GB2312"/>
          <w:b/>
          <w:color w:val="FF0000"/>
          <w:sz w:val="28"/>
          <w:szCs w:val="28"/>
          <w:u w:val="single"/>
        </w:rPr>
        <w:t>论文创新点</w:t>
      </w:r>
      <w:r w:rsidR="00F62BBD" w:rsidRPr="00C45642">
        <w:rPr>
          <w:rFonts w:eastAsia="仿宋_GB2312"/>
          <w:color w:val="FF0000"/>
          <w:sz w:val="28"/>
          <w:szCs w:val="28"/>
        </w:rPr>
        <w:t>”</w:t>
      </w:r>
      <w:r w:rsidR="00F62BBD" w:rsidRPr="00C45642">
        <w:rPr>
          <w:rFonts w:eastAsia="仿宋_GB2312"/>
          <w:color w:val="FF0000"/>
          <w:sz w:val="28"/>
          <w:szCs w:val="28"/>
        </w:rPr>
        <w:t>及论文基本信息等相关内容填入论文自评表</w:t>
      </w:r>
      <w:r w:rsidR="009C1857" w:rsidRPr="00C45642">
        <w:rPr>
          <w:rFonts w:eastAsia="仿宋_GB2312"/>
          <w:color w:val="FF0000"/>
          <w:sz w:val="28"/>
          <w:szCs w:val="28"/>
        </w:rPr>
        <w:t>并发回</w:t>
      </w:r>
      <w:r w:rsidR="00050E51">
        <w:rPr>
          <w:rFonts w:eastAsia="仿宋_GB2312" w:hint="eastAsia"/>
          <w:color w:val="FF0000"/>
          <w:sz w:val="28"/>
          <w:szCs w:val="28"/>
        </w:rPr>
        <w:t>到</w:t>
      </w:r>
      <w:r w:rsidR="00050E51">
        <w:rPr>
          <w:rFonts w:eastAsia="仿宋_GB2312"/>
          <w:color w:val="FF0000"/>
          <w:sz w:val="28"/>
          <w:szCs w:val="28"/>
        </w:rPr>
        <w:t>邮箱</w:t>
      </w:r>
      <w:r w:rsidR="00050E51">
        <w:rPr>
          <w:rFonts w:eastAsia="仿宋_GB2312" w:hint="eastAsia"/>
          <w:color w:val="FF0000"/>
          <w:sz w:val="28"/>
          <w:szCs w:val="28"/>
        </w:rPr>
        <w:t>e</w:t>
      </w:r>
      <w:r w:rsidR="00050E51">
        <w:rPr>
          <w:rFonts w:eastAsia="仿宋_GB2312"/>
          <w:color w:val="FF0000"/>
          <w:sz w:val="28"/>
          <w:szCs w:val="28"/>
        </w:rPr>
        <w:t>eszyn@mail.sysu.edu.cn</w:t>
      </w:r>
      <w:r w:rsidR="008753FA" w:rsidRPr="00C45642">
        <w:rPr>
          <w:rFonts w:eastAsia="仿宋_GB2312"/>
          <w:color w:val="FF0000"/>
          <w:sz w:val="28"/>
          <w:szCs w:val="28"/>
        </w:rPr>
        <w:t>，</w:t>
      </w:r>
      <w:r w:rsidR="009C1857" w:rsidRPr="00C45642">
        <w:rPr>
          <w:rFonts w:eastAsia="仿宋_GB2312"/>
          <w:color w:val="FF0000"/>
          <w:sz w:val="28"/>
          <w:szCs w:val="28"/>
        </w:rPr>
        <w:t>评审专家将根据自评表填写的</w:t>
      </w:r>
      <w:r w:rsidR="009C1857" w:rsidRPr="00C45642">
        <w:rPr>
          <w:rFonts w:eastAsia="仿宋_GB2312"/>
          <w:color w:val="FF0000"/>
          <w:sz w:val="28"/>
          <w:szCs w:val="28"/>
        </w:rPr>
        <w:t>“</w:t>
      </w:r>
      <w:r w:rsidR="009C1857" w:rsidRPr="00C45642">
        <w:rPr>
          <w:rFonts w:eastAsia="仿宋_GB2312"/>
          <w:color w:val="FF0000"/>
          <w:sz w:val="28"/>
          <w:szCs w:val="28"/>
        </w:rPr>
        <w:t>论文创新点</w:t>
      </w:r>
      <w:r w:rsidR="009C1857" w:rsidRPr="00C45642">
        <w:rPr>
          <w:rFonts w:eastAsia="仿宋_GB2312"/>
          <w:color w:val="FF0000"/>
          <w:sz w:val="28"/>
          <w:szCs w:val="28"/>
        </w:rPr>
        <w:t>”</w:t>
      </w:r>
      <w:r w:rsidR="009C1857" w:rsidRPr="00C45642">
        <w:rPr>
          <w:rFonts w:eastAsia="仿宋_GB2312"/>
          <w:color w:val="FF0000"/>
          <w:sz w:val="28"/>
          <w:szCs w:val="28"/>
        </w:rPr>
        <w:t>内容在博士论文评阅书</w:t>
      </w:r>
      <w:r w:rsidR="00E179D0" w:rsidRPr="00C45642">
        <w:rPr>
          <w:rFonts w:eastAsia="仿宋_GB2312"/>
          <w:color w:val="FF0000"/>
          <w:sz w:val="28"/>
          <w:szCs w:val="28"/>
        </w:rPr>
        <w:t>相关栏目</w:t>
      </w:r>
      <w:r w:rsidR="009C1857" w:rsidRPr="00C45642">
        <w:rPr>
          <w:rFonts w:eastAsia="仿宋_GB2312"/>
          <w:color w:val="FF0000"/>
          <w:sz w:val="28"/>
          <w:szCs w:val="28"/>
        </w:rPr>
        <w:t>中进行评价。</w:t>
      </w:r>
    </w:p>
    <w:p w:rsidR="005E02C2" w:rsidRDefault="005E02C2" w:rsidP="005E02C2">
      <w:pPr>
        <w:ind w:firstLineChars="200" w:firstLine="560"/>
        <w:jc w:val="left"/>
        <w:rPr>
          <w:rFonts w:eastAsia="仿宋_GB2312"/>
          <w:sz w:val="28"/>
          <w:szCs w:val="28"/>
        </w:rPr>
      </w:pPr>
      <w:r w:rsidRPr="001A7C3A">
        <w:rPr>
          <w:rFonts w:eastAsia="仿宋_GB2312"/>
          <w:sz w:val="28"/>
          <w:szCs w:val="28"/>
        </w:rPr>
        <w:t>自评表命名格式为：学校代码</w:t>
      </w:r>
      <w:r w:rsidRPr="001A7C3A">
        <w:rPr>
          <w:rFonts w:eastAsia="仿宋_GB2312"/>
          <w:sz w:val="28"/>
          <w:szCs w:val="28"/>
        </w:rPr>
        <w:t>_</w:t>
      </w:r>
      <w:r w:rsidRPr="001A7C3A">
        <w:rPr>
          <w:rFonts w:eastAsia="仿宋_GB2312"/>
          <w:sz w:val="28"/>
          <w:szCs w:val="28"/>
        </w:rPr>
        <w:t>二级学科码</w:t>
      </w:r>
      <w:r w:rsidRPr="001A7C3A">
        <w:rPr>
          <w:rFonts w:eastAsia="仿宋_GB2312"/>
          <w:sz w:val="28"/>
          <w:szCs w:val="28"/>
        </w:rPr>
        <w:t>_</w:t>
      </w:r>
      <w:r w:rsidRPr="001A7C3A">
        <w:rPr>
          <w:rFonts w:eastAsia="仿宋_GB2312"/>
          <w:sz w:val="28"/>
          <w:szCs w:val="28"/>
        </w:rPr>
        <w:t>学号</w:t>
      </w:r>
      <w:r w:rsidRPr="001A7C3A">
        <w:rPr>
          <w:rFonts w:eastAsia="仿宋_GB2312"/>
          <w:sz w:val="28"/>
          <w:szCs w:val="28"/>
        </w:rPr>
        <w:t>_ZPB.doc,</w:t>
      </w:r>
      <w:r w:rsidRPr="001A7C3A">
        <w:rPr>
          <w:rFonts w:eastAsia="仿宋_GB2312"/>
          <w:sz w:val="28"/>
          <w:szCs w:val="28"/>
        </w:rPr>
        <w:t>例如：</w:t>
      </w:r>
      <w:r w:rsidRPr="001A7C3A">
        <w:rPr>
          <w:rFonts w:eastAsia="仿宋_GB2312"/>
          <w:sz w:val="28"/>
          <w:szCs w:val="28"/>
        </w:rPr>
        <w:t>10558_</w:t>
      </w:r>
      <w:r>
        <w:rPr>
          <w:rFonts w:eastAsia="仿宋_GB2312"/>
          <w:sz w:val="28"/>
          <w:szCs w:val="28"/>
        </w:rPr>
        <w:t>083001</w:t>
      </w:r>
      <w:r w:rsidRPr="001A7C3A">
        <w:rPr>
          <w:rFonts w:eastAsia="仿宋_GB2312"/>
          <w:sz w:val="28"/>
          <w:szCs w:val="28"/>
        </w:rPr>
        <w:t>_15110001_ZPB.doc</w:t>
      </w:r>
      <w:r w:rsidRPr="001A7C3A">
        <w:rPr>
          <w:rFonts w:eastAsia="仿宋_GB2312"/>
          <w:sz w:val="28"/>
          <w:szCs w:val="28"/>
        </w:rPr>
        <w:t>。</w:t>
      </w:r>
    </w:p>
    <w:p w:rsidR="005E02C2" w:rsidRPr="005E02C2" w:rsidRDefault="005E02C2" w:rsidP="00F62BBD">
      <w:pPr>
        <w:ind w:firstLineChars="200" w:firstLine="560"/>
        <w:rPr>
          <w:rFonts w:eastAsia="仿宋_GB2312"/>
          <w:color w:val="FF0000"/>
          <w:sz w:val="28"/>
          <w:szCs w:val="28"/>
        </w:rPr>
      </w:pPr>
    </w:p>
    <w:p w:rsidR="00D15AAE" w:rsidRPr="008D24C7" w:rsidRDefault="00050E51" w:rsidP="00F62BBD">
      <w:pPr>
        <w:ind w:firstLineChars="200" w:firstLine="560"/>
        <w:rPr>
          <w:rFonts w:eastAsia="仿宋_GB2312"/>
          <w:color w:val="FF0000"/>
          <w:sz w:val="28"/>
          <w:szCs w:val="28"/>
        </w:rPr>
      </w:pPr>
      <w:r w:rsidRPr="008D24C7">
        <w:rPr>
          <w:rFonts w:eastAsia="仿宋_GB2312"/>
          <w:color w:val="FF0000"/>
          <w:sz w:val="28"/>
          <w:szCs w:val="28"/>
        </w:rPr>
        <w:t>3</w:t>
      </w:r>
      <w:r w:rsidR="001F5444" w:rsidRPr="008D24C7">
        <w:rPr>
          <w:rFonts w:eastAsia="仿宋_GB2312"/>
          <w:color w:val="FF0000"/>
          <w:sz w:val="28"/>
          <w:szCs w:val="28"/>
        </w:rPr>
        <w:t>.</w:t>
      </w:r>
      <w:r w:rsidR="001F5444" w:rsidRPr="008D24C7">
        <w:rPr>
          <w:rFonts w:eastAsia="仿宋_GB2312"/>
          <w:color w:val="FF0000"/>
          <w:sz w:val="28"/>
          <w:szCs w:val="28"/>
        </w:rPr>
        <w:t>数据汇总表：学位办已根据博士生学籍信息初步准备了</w:t>
      </w:r>
      <w:r w:rsidR="007F49D9" w:rsidRPr="008D24C7">
        <w:rPr>
          <w:rFonts w:eastAsia="仿宋_GB2312"/>
          <w:color w:val="FF0000"/>
          <w:sz w:val="28"/>
          <w:szCs w:val="28"/>
        </w:rPr>
        <w:t>xls</w:t>
      </w:r>
      <w:r w:rsidR="007F49D9" w:rsidRPr="008D24C7">
        <w:rPr>
          <w:rFonts w:eastAsia="仿宋_GB2312"/>
          <w:color w:val="FF0000"/>
          <w:sz w:val="28"/>
          <w:szCs w:val="28"/>
        </w:rPr>
        <w:t>格式的</w:t>
      </w:r>
      <w:r w:rsidR="001F5444" w:rsidRPr="008D24C7">
        <w:rPr>
          <w:rFonts w:eastAsia="仿宋_GB2312"/>
          <w:color w:val="FF0000"/>
          <w:sz w:val="28"/>
          <w:szCs w:val="28"/>
        </w:rPr>
        <w:t>数据汇总表，详见附件</w:t>
      </w:r>
      <w:r w:rsidR="001F5444" w:rsidRPr="008D24C7">
        <w:rPr>
          <w:rFonts w:eastAsia="仿宋_GB2312"/>
          <w:color w:val="FF0000"/>
          <w:sz w:val="28"/>
          <w:szCs w:val="28"/>
        </w:rPr>
        <w:t>3</w:t>
      </w:r>
      <w:r w:rsidR="001F5444" w:rsidRPr="008D24C7">
        <w:rPr>
          <w:rFonts w:eastAsia="仿宋_GB2312"/>
          <w:color w:val="FF0000"/>
          <w:sz w:val="28"/>
          <w:szCs w:val="28"/>
        </w:rPr>
        <w:t>。</w:t>
      </w:r>
      <w:r w:rsidR="00A960B4" w:rsidRPr="008D24C7">
        <w:rPr>
          <w:rFonts w:eastAsia="仿宋_GB2312"/>
          <w:color w:val="FF0000"/>
          <w:sz w:val="28"/>
          <w:szCs w:val="28"/>
        </w:rPr>
        <w:t>使用时请筛选出</w:t>
      </w:r>
      <w:r w:rsidR="007F49D9" w:rsidRPr="008D24C7">
        <w:rPr>
          <w:rFonts w:eastAsia="仿宋_GB2312"/>
          <w:color w:val="FF0000"/>
          <w:sz w:val="28"/>
          <w:szCs w:val="28"/>
        </w:rPr>
        <w:t>申请论文评阅的博士生，</w:t>
      </w:r>
      <w:r w:rsidR="00A960B4" w:rsidRPr="008D24C7">
        <w:rPr>
          <w:rFonts w:eastAsia="仿宋_GB2312"/>
          <w:color w:val="FF0000"/>
          <w:sz w:val="28"/>
          <w:szCs w:val="28"/>
        </w:rPr>
        <w:t>并</w:t>
      </w:r>
      <w:r w:rsidR="007F49D9" w:rsidRPr="008D24C7">
        <w:rPr>
          <w:rFonts w:eastAsia="仿宋_GB2312"/>
          <w:color w:val="FF0000"/>
          <w:sz w:val="28"/>
          <w:szCs w:val="28"/>
        </w:rPr>
        <w:t>完善</w:t>
      </w:r>
      <w:r w:rsidR="00DB0FF7" w:rsidRPr="008D24C7">
        <w:rPr>
          <w:rFonts w:eastAsia="仿宋_GB2312"/>
          <w:color w:val="FF0000"/>
          <w:sz w:val="28"/>
          <w:szCs w:val="28"/>
        </w:rPr>
        <w:t>数据表中</w:t>
      </w:r>
      <w:r w:rsidR="00DB0FF7" w:rsidRPr="008D24C7">
        <w:rPr>
          <w:rFonts w:eastAsia="仿宋_GB2312"/>
          <w:b/>
          <w:color w:val="FF0000"/>
          <w:sz w:val="28"/>
          <w:szCs w:val="28"/>
        </w:rPr>
        <w:t>论文题目（</w:t>
      </w:r>
      <w:r w:rsidR="00DB0FF7" w:rsidRPr="008D24C7">
        <w:rPr>
          <w:rFonts w:eastAsia="仿宋_GB2312"/>
          <w:b/>
          <w:color w:val="FF0000"/>
          <w:sz w:val="28"/>
          <w:szCs w:val="28"/>
        </w:rPr>
        <w:t>lwtm</w:t>
      </w:r>
      <w:r w:rsidR="00DB0FF7" w:rsidRPr="008D24C7">
        <w:rPr>
          <w:rFonts w:eastAsia="仿宋_GB2312"/>
          <w:b/>
          <w:color w:val="FF0000"/>
          <w:sz w:val="28"/>
          <w:szCs w:val="28"/>
        </w:rPr>
        <w:t>），论文英文题目（</w:t>
      </w:r>
      <w:r w:rsidR="00DB0FF7" w:rsidRPr="008D24C7">
        <w:rPr>
          <w:rFonts w:eastAsia="仿宋_GB2312"/>
          <w:b/>
          <w:color w:val="FF0000"/>
          <w:sz w:val="28"/>
          <w:szCs w:val="28"/>
        </w:rPr>
        <w:t>lwywtm</w:t>
      </w:r>
      <w:r w:rsidR="00DB0FF7" w:rsidRPr="008D24C7">
        <w:rPr>
          <w:rFonts w:eastAsia="仿宋_GB2312"/>
          <w:b/>
          <w:color w:val="FF0000"/>
          <w:sz w:val="28"/>
          <w:szCs w:val="28"/>
        </w:rPr>
        <w:t>），</w:t>
      </w:r>
      <w:r w:rsidR="00DB0FF7" w:rsidRPr="008D24C7">
        <w:rPr>
          <w:rFonts w:eastAsia="仿宋_GB2312"/>
          <w:b/>
          <w:color w:val="FF0000"/>
          <w:sz w:val="28"/>
          <w:szCs w:val="28"/>
        </w:rPr>
        <w:lastRenderedPageBreak/>
        <w:t>研究方向（</w:t>
      </w:r>
      <w:r w:rsidR="00DB0FF7" w:rsidRPr="008D24C7">
        <w:rPr>
          <w:rFonts w:eastAsia="仿宋_GB2312"/>
          <w:b/>
          <w:color w:val="FF0000"/>
          <w:sz w:val="28"/>
          <w:szCs w:val="28"/>
        </w:rPr>
        <w:t>yjfx</w:t>
      </w:r>
      <w:r w:rsidR="00DB0FF7" w:rsidRPr="008D24C7">
        <w:rPr>
          <w:rFonts w:eastAsia="仿宋_GB2312"/>
          <w:b/>
          <w:color w:val="FF0000"/>
          <w:sz w:val="28"/>
          <w:szCs w:val="28"/>
        </w:rPr>
        <w:t>），论文关键词（</w:t>
      </w:r>
      <w:r w:rsidR="00DB0FF7" w:rsidRPr="008D24C7">
        <w:rPr>
          <w:rFonts w:eastAsia="仿宋_GB2312"/>
          <w:b/>
          <w:color w:val="FF0000"/>
          <w:sz w:val="28"/>
          <w:szCs w:val="28"/>
        </w:rPr>
        <w:t>gjc</w:t>
      </w:r>
      <w:r w:rsidR="00DB0FF7" w:rsidRPr="008D24C7">
        <w:rPr>
          <w:rFonts w:eastAsia="仿宋_GB2312"/>
          <w:b/>
          <w:color w:val="FF0000"/>
          <w:sz w:val="28"/>
          <w:szCs w:val="28"/>
        </w:rPr>
        <w:t>）</w:t>
      </w:r>
      <w:r w:rsidR="00DB0FF7" w:rsidRPr="008D24C7">
        <w:rPr>
          <w:rFonts w:eastAsia="仿宋_GB2312"/>
          <w:color w:val="FF0000"/>
          <w:sz w:val="28"/>
          <w:szCs w:val="28"/>
        </w:rPr>
        <w:t>信息</w:t>
      </w:r>
      <w:r w:rsidR="003723AF" w:rsidRPr="008D24C7">
        <w:rPr>
          <w:rFonts w:eastAsia="仿宋_GB2312" w:hint="eastAsia"/>
          <w:color w:val="FF0000"/>
          <w:sz w:val="28"/>
          <w:szCs w:val="28"/>
        </w:rPr>
        <w:t>。</w:t>
      </w:r>
      <w:r w:rsidR="00AC1493" w:rsidRPr="008D24C7">
        <w:rPr>
          <w:rFonts w:eastAsia="仿宋_GB2312" w:hint="eastAsia"/>
          <w:b/>
          <w:color w:val="FF0000"/>
          <w:sz w:val="28"/>
          <w:szCs w:val="28"/>
        </w:rPr>
        <w:t>确保</w:t>
      </w:r>
      <w:r w:rsidR="00AC1493" w:rsidRPr="008D24C7">
        <w:rPr>
          <w:rFonts w:eastAsia="仿宋_GB2312"/>
          <w:b/>
          <w:color w:val="FF0000"/>
          <w:sz w:val="28"/>
          <w:szCs w:val="28"/>
        </w:rPr>
        <w:t>数据汇总表中所有字段均显示完整</w:t>
      </w:r>
      <w:r w:rsidR="00AC1493" w:rsidRPr="008D24C7">
        <w:rPr>
          <w:rFonts w:eastAsia="仿宋_GB2312" w:hint="eastAsia"/>
          <w:b/>
          <w:color w:val="FF0000"/>
          <w:sz w:val="28"/>
          <w:szCs w:val="28"/>
        </w:rPr>
        <w:t>（调整</w:t>
      </w:r>
      <w:r w:rsidR="00016779" w:rsidRPr="008D24C7">
        <w:rPr>
          <w:rFonts w:eastAsia="仿宋_GB2312" w:hint="eastAsia"/>
          <w:b/>
          <w:color w:val="FF0000"/>
          <w:sz w:val="28"/>
          <w:szCs w:val="28"/>
        </w:rPr>
        <w:t>足够</w:t>
      </w:r>
      <w:r w:rsidR="00016779" w:rsidRPr="008D24C7">
        <w:rPr>
          <w:rFonts w:eastAsia="仿宋_GB2312"/>
          <w:b/>
          <w:color w:val="FF0000"/>
          <w:sz w:val="28"/>
          <w:szCs w:val="28"/>
        </w:rPr>
        <w:t>的</w:t>
      </w:r>
      <w:r w:rsidR="00AC1493" w:rsidRPr="008D24C7">
        <w:rPr>
          <w:rFonts w:eastAsia="仿宋_GB2312"/>
          <w:b/>
          <w:color w:val="FF0000"/>
          <w:sz w:val="28"/>
          <w:szCs w:val="28"/>
        </w:rPr>
        <w:t>宽度</w:t>
      </w:r>
      <w:r w:rsidR="00AC1493" w:rsidRPr="008D24C7">
        <w:rPr>
          <w:rFonts w:eastAsia="仿宋_GB2312" w:hint="eastAsia"/>
          <w:b/>
          <w:color w:val="FF0000"/>
          <w:sz w:val="28"/>
          <w:szCs w:val="28"/>
        </w:rPr>
        <w:t>）</w:t>
      </w:r>
      <w:r w:rsidR="00AC1493" w:rsidRPr="008D24C7">
        <w:rPr>
          <w:rFonts w:eastAsia="仿宋_GB2312"/>
          <w:b/>
          <w:color w:val="FF0000"/>
          <w:sz w:val="28"/>
          <w:szCs w:val="28"/>
        </w:rPr>
        <w:t>，否则另存</w:t>
      </w:r>
      <w:r w:rsidR="00AC1493" w:rsidRPr="008D24C7">
        <w:rPr>
          <w:rFonts w:eastAsia="仿宋_GB2312"/>
          <w:b/>
          <w:color w:val="FF0000"/>
          <w:sz w:val="28"/>
          <w:szCs w:val="28"/>
        </w:rPr>
        <w:t>dbf</w:t>
      </w:r>
      <w:r w:rsidR="00AC1493" w:rsidRPr="008D24C7">
        <w:rPr>
          <w:rFonts w:eastAsia="仿宋_GB2312"/>
          <w:b/>
          <w:color w:val="FF0000"/>
          <w:sz w:val="28"/>
          <w:szCs w:val="28"/>
        </w:rPr>
        <w:t>后会</w:t>
      </w:r>
      <w:r w:rsidR="00A03E77" w:rsidRPr="008D24C7">
        <w:rPr>
          <w:rFonts w:eastAsia="仿宋_GB2312" w:hint="eastAsia"/>
          <w:b/>
          <w:color w:val="FF0000"/>
          <w:sz w:val="28"/>
          <w:szCs w:val="28"/>
        </w:rPr>
        <w:t>保存不全</w:t>
      </w:r>
      <w:r w:rsidR="003723AF" w:rsidRPr="008D24C7">
        <w:rPr>
          <w:rFonts w:eastAsia="仿宋_GB2312" w:hint="eastAsia"/>
          <w:b/>
          <w:color w:val="FF0000"/>
          <w:sz w:val="28"/>
          <w:szCs w:val="28"/>
        </w:rPr>
        <w:t>！！！</w:t>
      </w:r>
      <w:r w:rsidR="00A960B4" w:rsidRPr="008D24C7">
        <w:rPr>
          <w:rFonts w:eastAsia="仿宋_GB2312"/>
          <w:color w:val="FF0000"/>
          <w:sz w:val="28"/>
          <w:szCs w:val="28"/>
        </w:rPr>
        <w:t>其他字段请勿轻易改动。</w:t>
      </w:r>
      <w:r w:rsidR="00D15AAE" w:rsidRPr="008D24C7">
        <w:rPr>
          <w:rFonts w:eastAsia="仿宋_GB2312"/>
          <w:color w:val="FF0000"/>
          <w:sz w:val="28"/>
          <w:szCs w:val="28"/>
        </w:rPr>
        <w:t>数据汇总表字段说明规定详见附件</w:t>
      </w:r>
      <w:r w:rsidR="00D15AAE" w:rsidRPr="008D24C7">
        <w:rPr>
          <w:rFonts w:eastAsia="仿宋_GB2312"/>
          <w:color w:val="FF0000"/>
          <w:sz w:val="28"/>
          <w:szCs w:val="28"/>
        </w:rPr>
        <w:t>4</w:t>
      </w:r>
      <w:r w:rsidR="00D15AAE" w:rsidRPr="008D24C7">
        <w:rPr>
          <w:rFonts w:eastAsia="仿宋_GB2312"/>
          <w:color w:val="FF0000"/>
          <w:sz w:val="28"/>
          <w:szCs w:val="28"/>
        </w:rPr>
        <w:t>。</w:t>
      </w:r>
    </w:p>
    <w:p w:rsidR="00D15AAE" w:rsidRPr="001A7C3A" w:rsidRDefault="00DB0FF7" w:rsidP="00F62BBD">
      <w:pPr>
        <w:ind w:firstLineChars="200" w:firstLine="560"/>
        <w:rPr>
          <w:rFonts w:eastAsia="仿宋_GB2312"/>
          <w:sz w:val="28"/>
          <w:szCs w:val="28"/>
        </w:rPr>
      </w:pPr>
      <w:r w:rsidRPr="001A7C3A">
        <w:rPr>
          <w:rFonts w:eastAsia="仿宋_GB2312"/>
          <w:sz w:val="28"/>
          <w:szCs w:val="28"/>
        </w:rPr>
        <w:t>请尽量完善</w:t>
      </w:r>
      <w:r w:rsidRPr="001A7C3A">
        <w:rPr>
          <w:rFonts w:eastAsia="仿宋_GB2312"/>
          <w:b/>
          <w:sz w:val="28"/>
          <w:szCs w:val="28"/>
        </w:rPr>
        <w:t>研究方向</w:t>
      </w:r>
      <w:r w:rsidR="00A960B4" w:rsidRPr="001A7C3A">
        <w:rPr>
          <w:rFonts w:eastAsia="仿宋_GB2312"/>
          <w:b/>
          <w:sz w:val="28"/>
          <w:szCs w:val="28"/>
        </w:rPr>
        <w:t>（</w:t>
      </w:r>
      <w:r w:rsidR="00A960B4" w:rsidRPr="001A7C3A">
        <w:rPr>
          <w:rFonts w:eastAsia="仿宋_GB2312"/>
          <w:b/>
          <w:sz w:val="28"/>
          <w:szCs w:val="28"/>
        </w:rPr>
        <w:t>yjfx</w:t>
      </w:r>
      <w:r w:rsidR="00A960B4" w:rsidRPr="001A7C3A">
        <w:rPr>
          <w:rFonts w:eastAsia="仿宋_GB2312"/>
          <w:b/>
          <w:sz w:val="28"/>
          <w:szCs w:val="28"/>
        </w:rPr>
        <w:t>）</w:t>
      </w:r>
      <w:r w:rsidRPr="001A7C3A">
        <w:rPr>
          <w:rFonts w:eastAsia="仿宋_GB2312"/>
          <w:sz w:val="28"/>
          <w:szCs w:val="28"/>
        </w:rPr>
        <w:t>信息</w:t>
      </w:r>
      <w:r w:rsidR="00F90C9E" w:rsidRPr="001A7C3A">
        <w:rPr>
          <w:rFonts w:eastAsia="仿宋_GB2312"/>
          <w:sz w:val="28"/>
          <w:szCs w:val="28"/>
        </w:rPr>
        <w:t>方便匹配平台专家</w:t>
      </w:r>
      <w:r w:rsidRPr="001A7C3A">
        <w:rPr>
          <w:rFonts w:eastAsia="仿宋_GB2312"/>
          <w:sz w:val="28"/>
          <w:szCs w:val="28"/>
        </w:rPr>
        <w:t>，如系统填写了无研究方向、不分方向或不填的至少要填入二级学科或领域名称，对于自设学科应至少填入自设学科方向</w:t>
      </w:r>
      <w:r w:rsidR="00F90C9E" w:rsidRPr="001A7C3A">
        <w:rPr>
          <w:rFonts w:eastAsia="仿宋_GB2312"/>
          <w:sz w:val="28"/>
          <w:szCs w:val="28"/>
        </w:rPr>
        <w:t>。</w:t>
      </w:r>
    </w:p>
    <w:p w:rsidR="005E02C2" w:rsidRDefault="005E02C2" w:rsidP="007B7675">
      <w:pPr>
        <w:ind w:firstLineChars="200" w:firstLine="560"/>
        <w:jc w:val="left"/>
        <w:rPr>
          <w:rFonts w:eastAsia="仿宋_GB2312"/>
          <w:sz w:val="28"/>
          <w:szCs w:val="28"/>
        </w:rPr>
      </w:pPr>
    </w:p>
    <w:p w:rsidR="007857A5" w:rsidRPr="001A7C3A" w:rsidRDefault="00827E88" w:rsidP="007857A5">
      <w:pPr>
        <w:ind w:firstLineChars="200" w:firstLine="560"/>
        <w:rPr>
          <w:rFonts w:eastAsia="仿宋_GB2312"/>
          <w:sz w:val="28"/>
          <w:szCs w:val="28"/>
        </w:rPr>
      </w:pPr>
      <w:r>
        <w:rPr>
          <w:rFonts w:eastAsia="仿宋_GB2312" w:hint="eastAsia"/>
          <w:sz w:val="28"/>
          <w:szCs w:val="28"/>
        </w:rPr>
        <w:t>二、</w:t>
      </w:r>
      <w:r w:rsidR="007857A5" w:rsidRPr="001A7C3A">
        <w:rPr>
          <w:rFonts w:eastAsia="仿宋_GB2312"/>
          <w:sz w:val="28"/>
          <w:szCs w:val="28"/>
        </w:rPr>
        <w:t>论文送审</w:t>
      </w:r>
    </w:p>
    <w:p w:rsidR="007857A5" w:rsidRPr="001A7C3A" w:rsidRDefault="007857A5" w:rsidP="007857A5">
      <w:pPr>
        <w:ind w:firstLineChars="200" w:firstLine="560"/>
        <w:rPr>
          <w:rFonts w:eastAsia="仿宋_GB2312"/>
          <w:sz w:val="28"/>
          <w:szCs w:val="28"/>
        </w:rPr>
      </w:pPr>
      <w:r w:rsidRPr="001A7C3A">
        <w:rPr>
          <w:rFonts w:eastAsia="仿宋_GB2312"/>
          <w:sz w:val="28"/>
          <w:szCs w:val="28"/>
        </w:rPr>
        <w:t>学位论文评阅书</w:t>
      </w:r>
      <w:r w:rsidR="00354691" w:rsidRPr="001A7C3A">
        <w:rPr>
          <w:rFonts w:eastAsia="仿宋_GB2312"/>
          <w:sz w:val="28"/>
          <w:szCs w:val="28"/>
        </w:rPr>
        <w:t>确定</w:t>
      </w:r>
      <w:r w:rsidRPr="001A7C3A">
        <w:rPr>
          <w:rFonts w:eastAsia="仿宋_GB2312"/>
          <w:sz w:val="28"/>
          <w:szCs w:val="28"/>
        </w:rPr>
        <w:t>，评审专家遴选等工作由学位办完成。培养单位可登录平台查看论文评审状态</w:t>
      </w:r>
      <w:r w:rsidR="00827E88">
        <w:rPr>
          <w:rFonts w:eastAsia="仿宋_GB2312" w:hint="eastAsia"/>
          <w:sz w:val="28"/>
          <w:szCs w:val="28"/>
        </w:rPr>
        <w:t>（</w:t>
      </w:r>
      <w:r w:rsidR="00827E88">
        <w:rPr>
          <w:rFonts w:eastAsia="仿宋_GB2312"/>
          <w:sz w:val="28"/>
          <w:szCs w:val="28"/>
        </w:rPr>
        <w:t>学院今年不送审，只是查看</w:t>
      </w:r>
      <w:r w:rsidR="00827E88">
        <w:rPr>
          <w:rFonts w:eastAsia="仿宋_GB2312" w:hint="eastAsia"/>
          <w:sz w:val="28"/>
          <w:szCs w:val="28"/>
        </w:rPr>
        <w:t>评审</w:t>
      </w:r>
      <w:r w:rsidR="00827E88">
        <w:rPr>
          <w:rFonts w:eastAsia="仿宋_GB2312"/>
          <w:sz w:val="28"/>
          <w:szCs w:val="28"/>
        </w:rPr>
        <w:t>状态，并把评审结果</w:t>
      </w:r>
      <w:r w:rsidR="00827E88">
        <w:rPr>
          <w:rFonts w:eastAsia="仿宋_GB2312" w:hint="eastAsia"/>
          <w:sz w:val="28"/>
          <w:szCs w:val="28"/>
        </w:rPr>
        <w:t>录入</w:t>
      </w:r>
      <w:r w:rsidR="00827E88">
        <w:rPr>
          <w:rFonts w:eastAsia="仿宋_GB2312"/>
          <w:sz w:val="28"/>
          <w:szCs w:val="28"/>
        </w:rPr>
        <w:t>研究生教育服务平台</w:t>
      </w:r>
      <w:r w:rsidR="00827E88">
        <w:rPr>
          <w:rFonts w:eastAsia="仿宋_GB2312" w:hint="eastAsia"/>
          <w:sz w:val="28"/>
          <w:szCs w:val="28"/>
        </w:rPr>
        <w:t>）</w:t>
      </w:r>
      <w:r w:rsidRPr="001A7C3A">
        <w:rPr>
          <w:rFonts w:eastAsia="仿宋_GB2312"/>
          <w:sz w:val="28"/>
          <w:szCs w:val="28"/>
        </w:rPr>
        <w:t>。</w:t>
      </w:r>
    </w:p>
    <w:p w:rsidR="007857A5" w:rsidRPr="005F7136" w:rsidRDefault="007857A5" w:rsidP="007857A5">
      <w:pPr>
        <w:ind w:firstLineChars="200" w:firstLine="440"/>
        <w:jc w:val="center"/>
        <w:rPr>
          <w:rFonts w:eastAsia="仿宋_GB2312"/>
          <w:sz w:val="22"/>
          <w:szCs w:val="28"/>
        </w:rPr>
      </w:pPr>
    </w:p>
    <w:p w:rsidR="007857A5" w:rsidRPr="001A7C3A" w:rsidRDefault="007857A5" w:rsidP="007857A5">
      <w:pPr>
        <w:ind w:firstLineChars="200" w:firstLine="560"/>
        <w:rPr>
          <w:rFonts w:eastAsia="仿宋_GB2312"/>
          <w:sz w:val="28"/>
          <w:szCs w:val="28"/>
        </w:rPr>
      </w:pPr>
      <w:r w:rsidRPr="001A7C3A">
        <w:rPr>
          <w:rFonts w:eastAsia="仿宋_GB2312"/>
          <w:sz w:val="28"/>
          <w:szCs w:val="28"/>
        </w:rPr>
        <w:t>论文评阅完成后，</w:t>
      </w:r>
      <w:r w:rsidR="00827E88">
        <w:rPr>
          <w:rFonts w:eastAsia="仿宋_GB2312" w:hint="eastAsia"/>
          <w:sz w:val="28"/>
          <w:szCs w:val="28"/>
        </w:rPr>
        <w:t>秘书</w:t>
      </w:r>
      <w:r w:rsidRPr="001A7C3A">
        <w:rPr>
          <w:rFonts w:eastAsia="仿宋_GB2312"/>
          <w:sz w:val="28"/>
          <w:szCs w:val="28"/>
        </w:rPr>
        <w:t>将评审结果录入</w:t>
      </w:r>
      <w:r w:rsidRPr="001A7C3A">
        <w:rPr>
          <w:rFonts w:eastAsia="仿宋_GB2312"/>
          <w:sz w:val="28"/>
          <w:szCs w:val="28"/>
        </w:rPr>
        <w:t>“</w:t>
      </w:r>
      <w:r w:rsidRPr="001A7C3A">
        <w:rPr>
          <w:rFonts w:eastAsia="仿宋_GB2312"/>
          <w:sz w:val="28"/>
          <w:szCs w:val="28"/>
        </w:rPr>
        <w:t>校务系统</w:t>
      </w:r>
      <w:r w:rsidRPr="001A7C3A">
        <w:rPr>
          <w:rFonts w:eastAsia="仿宋_GB2312"/>
          <w:sz w:val="28"/>
          <w:szCs w:val="28"/>
        </w:rPr>
        <w:t>”</w:t>
      </w:r>
      <w:r w:rsidRPr="001A7C3A">
        <w:rPr>
          <w:rFonts w:eastAsia="仿宋_GB2312"/>
          <w:sz w:val="28"/>
          <w:szCs w:val="28"/>
        </w:rPr>
        <w:t>，在学位模块</w:t>
      </w:r>
      <w:r w:rsidRPr="001A7C3A">
        <w:rPr>
          <w:rFonts w:eastAsia="仿宋_GB2312"/>
          <w:sz w:val="28"/>
          <w:szCs w:val="28"/>
        </w:rPr>
        <w:t>-</w:t>
      </w:r>
      <w:r w:rsidRPr="001A7C3A">
        <w:rPr>
          <w:rFonts w:eastAsia="仿宋_GB2312"/>
          <w:sz w:val="28"/>
          <w:szCs w:val="28"/>
        </w:rPr>
        <w:t>论文评审</w:t>
      </w:r>
      <w:r w:rsidR="00B402BA" w:rsidRPr="001A7C3A">
        <w:rPr>
          <w:rFonts w:eastAsia="仿宋_GB2312"/>
          <w:sz w:val="28"/>
          <w:szCs w:val="28"/>
        </w:rPr>
        <w:t>录入总评结果。评阅通过的可根据相关要求准备论文答辩手续。</w:t>
      </w:r>
    </w:p>
    <w:p w:rsidR="00B402BA" w:rsidRPr="001A7C3A" w:rsidRDefault="00827E88" w:rsidP="007857A5">
      <w:pPr>
        <w:ind w:firstLineChars="200" w:firstLine="560"/>
        <w:rPr>
          <w:rFonts w:eastAsia="仿宋_GB2312"/>
          <w:sz w:val="28"/>
          <w:szCs w:val="28"/>
        </w:rPr>
      </w:pPr>
      <w:r>
        <w:rPr>
          <w:rFonts w:eastAsia="仿宋_GB2312" w:hint="eastAsia"/>
          <w:sz w:val="28"/>
          <w:szCs w:val="28"/>
        </w:rPr>
        <w:t>三、</w:t>
      </w:r>
      <w:r w:rsidR="00B402BA" w:rsidRPr="001A7C3A">
        <w:rPr>
          <w:rFonts w:eastAsia="仿宋_GB2312"/>
          <w:sz w:val="28"/>
          <w:szCs w:val="28"/>
        </w:rPr>
        <w:t>其他事项</w:t>
      </w:r>
    </w:p>
    <w:p w:rsidR="00B402BA" w:rsidRDefault="00354691" w:rsidP="007857A5">
      <w:pPr>
        <w:ind w:firstLineChars="200" w:firstLine="560"/>
        <w:rPr>
          <w:rFonts w:eastAsia="仿宋_GB2312"/>
          <w:sz w:val="28"/>
          <w:szCs w:val="28"/>
        </w:rPr>
      </w:pPr>
      <w:r w:rsidRPr="001A7C3A">
        <w:rPr>
          <w:rFonts w:eastAsia="仿宋_GB2312"/>
          <w:sz w:val="28"/>
          <w:szCs w:val="28"/>
        </w:rPr>
        <w:t>1.</w:t>
      </w:r>
      <w:r w:rsidRPr="001A7C3A">
        <w:rPr>
          <w:rFonts w:eastAsia="仿宋_GB2312"/>
          <w:sz w:val="28"/>
          <w:szCs w:val="28"/>
        </w:rPr>
        <w:t>今年是我校</w:t>
      </w:r>
      <w:r w:rsidR="00167C27">
        <w:rPr>
          <w:rFonts w:eastAsia="仿宋_GB2312" w:hint="eastAsia"/>
          <w:sz w:val="28"/>
          <w:szCs w:val="28"/>
        </w:rPr>
        <w:t>首次</w:t>
      </w:r>
      <w:r w:rsidRPr="001A7C3A">
        <w:rPr>
          <w:rFonts w:eastAsia="仿宋_GB2312"/>
          <w:sz w:val="28"/>
          <w:szCs w:val="28"/>
        </w:rPr>
        <w:t>使用学位中心论文送审平台进行答辩前博士论文评阅，不排除在使用过程中可能出现的一些不可控因素导致耽误博士论文评审工作进度。因此要求各</w:t>
      </w:r>
      <w:r w:rsidR="00827E88">
        <w:rPr>
          <w:rFonts w:eastAsia="仿宋_GB2312" w:hint="eastAsia"/>
          <w:sz w:val="28"/>
          <w:szCs w:val="28"/>
        </w:rPr>
        <w:t>位</w:t>
      </w:r>
      <w:r w:rsidRPr="001A7C3A">
        <w:rPr>
          <w:rFonts w:eastAsia="仿宋_GB2312"/>
          <w:sz w:val="28"/>
          <w:szCs w:val="28"/>
        </w:rPr>
        <w:t>博士生</w:t>
      </w:r>
      <w:r w:rsidR="00994CA7">
        <w:rPr>
          <w:rFonts w:eastAsia="仿宋_GB2312" w:hint="eastAsia"/>
          <w:sz w:val="28"/>
          <w:szCs w:val="28"/>
        </w:rPr>
        <w:t>严格按照学位</w:t>
      </w:r>
      <w:r w:rsidR="00994CA7">
        <w:rPr>
          <w:rFonts w:eastAsia="仿宋_GB2312"/>
          <w:sz w:val="28"/>
          <w:szCs w:val="28"/>
        </w:rPr>
        <w:t>授予工作流程的时间截点提交材料。</w:t>
      </w:r>
      <w:r w:rsidR="00994CA7">
        <w:rPr>
          <w:rFonts w:eastAsia="仿宋_GB2312" w:hint="eastAsia"/>
          <w:sz w:val="28"/>
          <w:szCs w:val="28"/>
        </w:rPr>
        <w:t>4</w:t>
      </w:r>
      <w:r w:rsidR="00994CA7">
        <w:rPr>
          <w:rFonts w:eastAsia="仿宋_GB2312" w:hint="eastAsia"/>
          <w:sz w:val="28"/>
          <w:szCs w:val="28"/>
        </w:rPr>
        <w:t>月</w:t>
      </w:r>
      <w:r w:rsidR="00994CA7">
        <w:rPr>
          <w:rFonts w:eastAsia="仿宋_GB2312" w:hint="eastAsia"/>
          <w:sz w:val="28"/>
          <w:szCs w:val="28"/>
        </w:rPr>
        <w:t>10</w:t>
      </w:r>
      <w:r w:rsidR="00994CA7">
        <w:rPr>
          <w:rFonts w:eastAsia="仿宋_GB2312" w:hint="eastAsia"/>
          <w:sz w:val="28"/>
          <w:szCs w:val="28"/>
        </w:rPr>
        <w:t>日</w:t>
      </w:r>
      <w:r w:rsidR="00994CA7">
        <w:rPr>
          <w:rFonts w:eastAsia="仿宋_GB2312"/>
          <w:sz w:val="28"/>
          <w:szCs w:val="28"/>
        </w:rPr>
        <w:t>前</w:t>
      </w:r>
      <w:r w:rsidR="00994CA7">
        <w:rPr>
          <w:rFonts w:eastAsia="仿宋_GB2312" w:hint="eastAsia"/>
          <w:sz w:val="28"/>
          <w:szCs w:val="28"/>
        </w:rPr>
        <w:t>完成</w:t>
      </w:r>
      <w:r w:rsidR="00994CA7">
        <w:rPr>
          <w:rFonts w:eastAsia="仿宋_GB2312"/>
          <w:sz w:val="28"/>
          <w:szCs w:val="28"/>
        </w:rPr>
        <w:t>预答辩，交论文审查表纸质版，交</w:t>
      </w:r>
      <w:r w:rsidR="00994CA7">
        <w:rPr>
          <w:rFonts w:eastAsia="仿宋_GB2312" w:hint="eastAsia"/>
          <w:sz w:val="28"/>
          <w:szCs w:val="28"/>
        </w:rPr>
        <w:t>学位</w:t>
      </w:r>
      <w:r w:rsidR="00994CA7">
        <w:rPr>
          <w:rFonts w:eastAsia="仿宋_GB2312"/>
          <w:sz w:val="28"/>
          <w:szCs w:val="28"/>
        </w:rPr>
        <w:t>论文查重版</w:t>
      </w:r>
      <w:r w:rsidR="00994CA7">
        <w:rPr>
          <w:rFonts w:eastAsia="仿宋_GB2312" w:hint="eastAsia"/>
          <w:sz w:val="28"/>
          <w:szCs w:val="28"/>
        </w:rPr>
        <w:t>。</w:t>
      </w:r>
      <w:r w:rsidR="00994CA7">
        <w:rPr>
          <w:rFonts w:eastAsia="仿宋_GB2312" w:hint="eastAsia"/>
          <w:sz w:val="28"/>
          <w:szCs w:val="28"/>
        </w:rPr>
        <w:t>4</w:t>
      </w:r>
      <w:r w:rsidR="00994CA7">
        <w:rPr>
          <w:rFonts w:eastAsia="仿宋_GB2312" w:hint="eastAsia"/>
          <w:sz w:val="28"/>
          <w:szCs w:val="28"/>
        </w:rPr>
        <w:t>月</w:t>
      </w:r>
      <w:r w:rsidR="00994CA7">
        <w:rPr>
          <w:rFonts w:eastAsia="仿宋_GB2312" w:hint="eastAsia"/>
          <w:sz w:val="28"/>
          <w:szCs w:val="28"/>
        </w:rPr>
        <w:t>15</w:t>
      </w:r>
      <w:r w:rsidR="00994CA7">
        <w:rPr>
          <w:rFonts w:eastAsia="仿宋_GB2312" w:hint="eastAsia"/>
          <w:sz w:val="28"/>
          <w:szCs w:val="28"/>
        </w:rPr>
        <w:t>日</w:t>
      </w:r>
      <w:r w:rsidR="00994CA7">
        <w:rPr>
          <w:rFonts w:eastAsia="仿宋_GB2312"/>
          <w:sz w:val="28"/>
          <w:szCs w:val="28"/>
        </w:rPr>
        <w:t>前提交论文送审材料</w:t>
      </w:r>
      <w:r w:rsidR="00994CA7">
        <w:rPr>
          <w:rFonts w:eastAsia="仿宋_GB2312" w:hint="eastAsia"/>
          <w:sz w:val="28"/>
          <w:szCs w:val="28"/>
        </w:rPr>
        <w:t>论文</w:t>
      </w:r>
      <w:r w:rsidR="00994CA7">
        <w:rPr>
          <w:rFonts w:eastAsia="仿宋_GB2312"/>
          <w:sz w:val="28"/>
          <w:szCs w:val="28"/>
        </w:rPr>
        <w:t>原文、论文自评表、论文</w:t>
      </w:r>
      <w:r w:rsidR="00994CA7">
        <w:rPr>
          <w:rFonts w:eastAsia="仿宋_GB2312" w:hint="eastAsia"/>
          <w:sz w:val="28"/>
          <w:szCs w:val="28"/>
        </w:rPr>
        <w:t>数据</w:t>
      </w:r>
      <w:r w:rsidR="00994CA7">
        <w:rPr>
          <w:rFonts w:eastAsia="仿宋_GB2312"/>
          <w:sz w:val="28"/>
          <w:szCs w:val="28"/>
        </w:rPr>
        <w:t>汇总表。</w:t>
      </w:r>
    </w:p>
    <w:p w:rsidR="00532755" w:rsidRPr="001A7C3A" w:rsidRDefault="00532755" w:rsidP="007857A5">
      <w:pPr>
        <w:ind w:firstLineChars="200" w:firstLine="560"/>
        <w:rPr>
          <w:rFonts w:eastAsia="仿宋_GB2312"/>
          <w:sz w:val="28"/>
          <w:szCs w:val="28"/>
        </w:rPr>
      </w:pPr>
      <w:r>
        <w:rPr>
          <w:rFonts w:eastAsia="仿宋_GB2312" w:hint="eastAsia"/>
          <w:sz w:val="28"/>
          <w:szCs w:val="28"/>
        </w:rPr>
        <w:t>答辩</w:t>
      </w:r>
      <w:r>
        <w:rPr>
          <w:rFonts w:eastAsia="仿宋_GB2312"/>
          <w:sz w:val="28"/>
          <w:szCs w:val="28"/>
        </w:rPr>
        <w:t>后</w:t>
      </w:r>
      <w:r>
        <w:rPr>
          <w:rFonts w:eastAsia="仿宋_GB2312" w:hint="eastAsia"/>
          <w:sz w:val="28"/>
          <w:szCs w:val="28"/>
        </w:rPr>
        <w:t>再次</w:t>
      </w:r>
      <w:r>
        <w:rPr>
          <w:rFonts w:eastAsia="仿宋_GB2312"/>
          <w:sz w:val="28"/>
          <w:szCs w:val="28"/>
        </w:rPr>
        <w:t>查重，</w:t>
      </w:r>
      <w:r>
        <w:rPr>
          <w:rFonts w:eastAsia="仿宋_GB2312" w:hint="eastAsia"/>
          <w:sz w:val="28"/>
          <w:szCs w:val="28"/>
        </w:rPr>
        <w:t>查重</w:t>
      </w:r>
      <w:r>
        <w:rPr>
          <w:rFonts w:eastAsia="仿宋_GB2312"/>
          <w:sz w:val="28"/>
          <w:szCs w:val="28"/>
        </w:rPr>
        <w:t>具体要求等待学位办通知。</w:t>
      </w:r>
    </w:p>
    <w:p w:rsidR="00B402BA" w:rsidRPr="001A7C3A" w:rsidRDefault="00354691" w:rsidP="007857A5">
      <w:pPr>
        <w:ind w:firstLineChars="200" w:firstLine="560"/>
        <w:rPr>
          <w:rFonts w:eastAsia="仿宋_GB2312"/>
          <w:sz w:val="28"/>
          <w:szCs w:val="28"/>
        </w:rPr>
      </w:pPr>
      <w:r w:rsidRPr="001A7C3A">
        <w:rPr>
          <w:rFonts w:eastAsia="仿宋_GB2312"/>
          <w:sz w:val="28"/>
          <w:szCs w:val="28"/>
        </w:rPr>
        <w:lastRenderedPageBreak/>
        <w:t>2.</w:t>
      </w:r>
      <w:r w:rsidRPr="001A7C3A">
        <w:rPr>
          <w:rFonts w:eastAsia="仿宋_GB2312"/>
          <w:sz w:val="28"/>
          <w:szCs w:val="28"/>
        </w:rPr>
        <w:t>不同于往年使用</w:t>
      </w:r>
      <w:r w:rsidRPr="001A7C3A">
        <w:rPr>
          <w:rFonts w:eastAsia="仿宋_GB2312"/>
          <w:sz w:val="28"/>
          <w:szCs w:val="28"/>
        </w:rPr>
        <w:t>“</w:t>
      </w:r>
      <w:r w:rsidRPr="001A7C3A">
        <w:rPr>
          <w:rFonts w:eastAsia="仿宋_GB2312"/>
          <w:sz w:val="28"/>
          <w:szCs w:val="28"/>
        </w:rPr>
        <w:t>校务系统</w:t>
      </w:r>
      <w:r w:rsidRPr="001A7C3A">
        <w:rPr>
          <w:rFonts w:eastAsia="仿宋_GB2312"/>
          <w:sz w:val="28"/>
          <w:szCs w:val="28"/>
        </w:rPr>
        <w:t>”</w:t>
      </w:r>
      <w:r w:rsidRPr="001A7C3A">
        <w:rPr>
          <w:rFonts w:eastAsia="仿宋_GB2312"/>
          <w:sz w:val="28"/>
          <w:szCs w:val="28"/>
        </w:rPr>
        <w:t>进行论文送审，</w:t>
      </w:r>
      <w:r w:rsidR="00D15AAE" w:rsidRPr="001A7C3A">
        <w:rPr>
          <w:rFonts w:eastAsia="仿宋_GB2312"/>
          <w:sz w:val="28"/>
          <w:szCs w:val="28"/>
        </w:rPr>
        <w:t>今年博士论文送审过程中</w:t>
      </w:r>
      <w:r w:rsidRPr="001A7C3A">
        <w:rPr>
          <w:rFonts w:eastAsia="仿宋_GB2312"/>
          <w:sz w:val="28"/>
          <w:szCs w:val="28"/>
        </w:rPr>
        <w:t>遴选专家、论文送审的主要</w:t>
      </w:r>
      <w:r w:rsidR="00D15AAE" w:rsidRPr="001A7C3A">
        <w:rPr>
          <w:rFonts w:eastAsia="仿宋_GB2312"/>
          <w:sz w:val="28"/>
          <w:szCs w:val="28"/>
        </w:rPr>
        <w:t>工作</w:t>
      </w:r>
      <w:r w:rsidRPr="001A7C3A">
        <w:rPr>
          <w:rFonts w:eastAsia="仿宋_GB2312"/>
          <w:sz w:val="28"/>
          <w:szCs w:val="28"/>
        </w:rPr>
        <w:t>将</w:t>
      </w:r>
      <w:r w:rsidR="00D15AAE" w:rsidRPr="001A7C3A">
        <w:rPr>
          <w:rFonts w:eastAsia="仿宋_GB2312"/>
          <w:sz w:val="28"/>
          <w:szCs w:val="28"/>
        </w:rPr>
        <w:t>由</w:t>
      </w:r>
      <w:r w:rsidRPr="001A7C3A">
        <w:rPr>
          <w:rFonts w:eastAsia="仿宋_GB2312"/>
          <w:sz w:val="28"/>
          <w:szCs w:val="28"/>
        </w:rPr>
        <w:t>学位办完成，</w:t>
      </w:r>
      <w:r w:rsidR="00D15AAE" w:rsidRPr="001A7C3A">
        <w:rPr>
          <w:rFonts w:eastAsia="仿宋_GB2312"/>
          <w:sz w:val="28"/>
          <w:szCs w:val="28"/>
        </w:rPr>
        <w:t>上半年预计有近千位博士申请论文评阅，给学位办工作带来很大压力，</w:t>
      </w:r>
      <w:r w:rsidR="00827E88">
        <w:rPr>
          <w:rFonts w:eastAsia="仿宋_GB2312" w:hint="eastAsia"/>
          <w:sz w:val="28"/>
          <w:szCs w:val="28"/>
        </w:rPr>
        <w:t>为了</w:t>
      </w:r>
      <w:r w:rsidR="00827E88">
        <w:rPr>
          <w:rFonts w:eastAsia="仿宋_GB2312"/>
          <w:sz w:val="28"/>
          <w:szCs w:val="28"/>
        </w:rPr>
        <w:t>更好配合</w:t>
      </w:r>
      <w:r w:rsidR="00D15AAE" w:rsidRPr="001A7C3A">
        <w:rPr>
          <w:rFonts w:eastAsia="仿宋_GB2312"/>
          <w:sz w:val="28"/>
          <w:szCs w:val="28"/>
        </w:rPr>
        <w:t>学位办工作，</w:t>
      </w:r>
      <w:r w:rsidR="00827E88">
        <w:rPr>
          <w:rFonts w:eastAsia="仿宋_GB2312" w:hint="eastAsia"/>
          <w:sz w:val="28"/>
          <w:szCs w:val="28"/>
        </w:rPr>
        <w:t>也请博士生</w:t>
      </w:r>
      <w:r w:rsidR="00827E88">
        <w:rPr>
          <w:rFonts w:eastAsia="仿宋_GB2312"/>
          <w:sz w:val="28"/>
          <w:szCs w:val="28"/>
        </w:rPr>
        <w:t>认真</w:t>
      </w:r>
      <w:r w:rsidR="00994CA7">
        <w:rPr>
          <w:rFonts w:eastAsia="仿宋_GB2312" w:hint="eastAsia"/>
          <w:sz w:val="28"/>
          <w:szCs w:val="28"/>
        </w:rPr>
        <w:t>、</w:t>
      </w:r>
      <w:r w:rsidR="00994CA7">
        <w:rPr>
          <w:rFonts w:eastAsia="仿宋_GB2312"/>
          <w:sz w:val="28"/>
          <w:szCs w:val="28"/>
        </w:rPr>
        <w:t>及时</w:t>
      </w:r>
      <w:r w:rsidR="00827E88">
        <w:rPr>
          <w:rFonts w:eastAsia="仿宋_GB2312"/>
          <w:sz w:val="28"/>
          <w:szCs w:val="28"/>
        </w:rPr>
        <w:t>准备送审材料。</w:t>
      </w:r>
    </w:p>
    <w:p w:rsidR="001A76B8" w:rsidRDefault="00D15AAE" w:rsidP="007857A5">
      <w:pPr>
        <w:ind w:firstLineChars="200" w:firstLine="560"/>
        <w:rPr>
          <w:rFonts w:eastAsia="仿宋_GB2312"/>
          <w:sz w:val="28"/>
          <w:szCs w:val="28"/>
        </w:rPr>
      </w:pPr>
      <w:r w:rsidRPr="001A7C3A">
        <w:rPr>
          <w:rFonts w:eastAsia="仿宋_GB2312"/>
          <w:sz w:val="28"/>
          <w:szCs w:val="28"/>
        </w:rPr>
        <w:t>3.</w:t>
      </w:r>
      <w:r w:rsidRPr="001A7C3A">
        <w:rPr>
          <w:rFonts w:eastAsia="仿宋_GB2312"/>
          <w:sz w:val="28"/>
          <w:szCs w:val="28"/>
        </w:rPr>
        <w:t>评审费支付：学校与学位中心签订使用合同后，研究生院将统一打款至学位中心，由学位中心根据专家工作量分</w:t>
      </w:r>
      <w:r w:rsidR="00BA5EF7">
        <w:rPr>
          <w:rFonts w:eastAsia="仿宋_GB2312" w:hint="eastAsia"/>
          <w:sz w:val="28"/>
          <w:szCs w:val="28"/>
        </w:rPr>
        <w:t>发</w:t>
      </w:r>
      <w:r w:rsidRPr="001A7C3A">
        <w:rPr>
          <w:rFonts w:eastAsia="仿宋_GB2312"/>
          <w:sz w:val="28"/>
          <w:szCs w:val="28"/>
        </w:rPr>
        <w:t>评审费。</w:t>
      </w:r>
    </w:p>
    <w:p w:rsidR="005F7136" w:rsidRDefault="005F7136" w:rsidP="007857A5">
      <w:pPr>
        <w:ind w:firstLineChars="200" w:firstLine="560"/>
        <w:rPr>
          <w:rFonts w:eastAsia="仿宋_GB2312"/>
          <w:sz w:val="28"/>
          <w:szCs w:val="28"/>
        </w:rPr>
      </w:pPr>
    </w:p>
    <w:p w:rsidR="005F7136" w:rsidRDefault="005F7136" w:rsidP="007857A5">
      <w:pPr>
        <w:ind w:firstLineChars="200" w:firstLine="560"/>
        <w:rPr>
          <w:rFonts w:eastAsia="仿宋_GB2312"/>
          <w:sz w:val="28"/>
          <w:szCs w:val="28"/>
        </w:rPr>
      </w:pPr>
      <w:r>
        <w:rPr>
          <w:rFonts w:eastAsia="仿宋_GB2312" w:hint="eastAsia"/>
          <w:sz w:val="28"/>
          <w:szCs w:val="28"/>
        </w:rPr>
        <w:t>附件</w:t>
      </w:r>
      <w:r>
        <w:rPr>
          <w:rFonts w:eastAsia="仿宋_GB2312" w:hint="eastAsia"/>
          <w:sz w:val="28"/>
          <w:szCs w:val="28"/>
        </w:rPr>
        <w:t>1</w:t>
      </w:r>
      <w:r>
        <w:rPr>
          <w:rFonts w:eastAsia="仿宋_GB2312" w:hint="eastAsia"/>
          <w:sz w:val="28"/>
          <w:szCs w:val="28"/>
        </w:rPr>
        <w:t>：各培养</w:t>
      </w:r>
      <w:r>
        <w:rPr>
          <w:rFonts w:eastAsia="仿宋_GB2312"/>
          <w:sz w:val="28"/>
          <w:szCs w:val="28"/>
        </w:rPr>
        <w:t>单位登陆论文送审平台账号</w:t>
      </w:r>
    </w:p>
    <w:p w:rsidR="005F7136" w:rsidRDefault="005F7136" w:rsidP="007857A5">
      <w:pPr>
        <w:ind w:firstLineChars="200" w:firstLine="560"/>
        <w:rPr>
          <w:rFonts w:eastAsia="仿宋_GB2312"/>
          <w:sz w:val="28"/>
          <w:szCs w:val="28"/>
        </w:rPr>
      </w:pPr>
      <w:r>
        <w:rPr>
          <w:rFonts w:eastAsia="仿宋_GB2312" w:hint="eastAsia"/>
          <w:sz w:val="28"/>
          <w:szCs w:val="28"/>
        </w:rPr>
        <w:t>附件</w:t>
      </w:r>
      <w:r>
        <w:rPr>
          <w:rFonts w:eastAsia="仿宋_GB2312" w:hint="eastAsia"/>
          <w:sz w:val="28"/>
          <w:szCs w:val="28"/>
        </w:rPr>
        <w:t>2</w:t>
      </w:r>
      <w:r>
        <w:rPr>
          <w:rFonts w:eastAsia="仿宋_GB2312" w:hint="eastAsia"/>
          <w:sz w:val="28"/>
          <w:szCs w:val="28"/>
        </w:rPr>
        <w:t>：论文自评表</w:t>
      </w:r>
      <w:r>
        <w:rPr>
          <w:rFonts w:eastAsia="仿宋_GB2312"/>
          <w:sz w:val="28"/>
          <w:szCs w:val="28"/>
        </w:rPr>
        <w:t>模板</w:t>
      </w:r>
    </w:p>
    <w:p w:rsidR="005F7136" w:rsidRDefault="005F7136" w:rsidP="007857A5">
      <w:pPr>
        <w:ind w:firstLineChars="200" w:firstLine="560"/>
        <w:rPr>
          <w:rFonts w:eastAsia="仿宋_GB2312"/>
          <w:sz w:val="28"/>
          <w:szCs w:val="28"/>
        </w:rPr>
      </w:pPr>
      <w:r>
        <w:rPr>
          <w:rFonts w:eastAsia="仿宋_GB2312" w:hint="eastAsia"/>
          <w:sz w:val="28"/>
          <w:szCs w:val="28"/>
        </w:rPr>
        <w:t>附件</w:t>
      </w:r>
      <w:r>
        <w:rPr>
          <w:rFonts w:eastAsia="仿宋_GB2312" w:hint="eastAsia"/>
          <w:sz w:val="28"/>
          <w:szCs w:val="28"/>
        </w:rPr>
        <w:t>3</w:t>
      </w:r>
      <w:r>
        <w:rPr>
          <w:rFonts w:eastAsia="仿宋_GB2312" w:hint="eastAsia"/>
          <w:sz w:val="28"/>
          <w:szCs w:val="28"/>
        </w:rPr>
        <w:t>：各培养</w:t>
      </w:r>
      <w:r>
        <w:rPr>
          <w:rFonts w:eastAsia="仿宋_GB2312"/>
          <w:sz w:val="28"/>
          <w:szCs w:val="28"/>
        </w:rPr>
        <w:t>单位</w:t>
      </w:r>
      <w:r>
        <w:rPr>
          <w:rFonts w:eastAsia="仿宋_GB2312" w:hint="eastAsia"/>
          <w:sz w:val="28"/>
          <w:szCs w:val="28"/>
        </w:rPr>
        <w:t>数据汇总表</w:t>
      </w:r>
    </w:p>
    <w:p w:rsidR="005F7136" w:rsidRPr="005F7136" w:rsidRDefault="005F7136" w:rsidP="007857A5">
      <w:pPr>
        <w:ind w:firstLineChars="200" w:firstLine="560"/>
        <w:rPr>
          <w:rFonts w:eastAsia="仿宋_GB2312"/>
          <w:sz w:val="28"/>
          <w:szCs w:val="28"/>
        </w:rPr>
      </w:pPr>
      <w:r>
        <w:rPr>
          <w:rFonts w:eastAsia="仿宋_GB2312" w:hint="eastAsia"/>
          <w:sz w:val="28"/>
          <w:szCs w:val="28"/>
        </w:rPr>
        <w:t>附件</w:t>
      </w:r>
      <w:r>
        <w:rPr>
          <w:rFonts w:eastAsia="仿宋_GB2312" w:hint="eastAsia"/>
          <w:sz w:val="28"/>
          <w:szCs w:val="28"/>
        </w:rPr>
        <w:t>4</w:t>
      </w:r>
      <w:r>
        <w:rPr>
          <w:rFonts w:eastAsia="仿宋_GB2312" w:hint="eastAsia"/>
          <w:sz w:val="28"/>
          <w:szCs w:val="28"/>
        </w:rPr>
        <w:t>：</w:t>
      </w:r>
      <w:r w:rsidRPr="001A7C3A">
        <w:rPr>
          <w:rFonts w:eastAsia="仿宋_GB2312"/>
          <w:sz w:val="28"/>
          <w:szCs w:val="28"/>
        </w:rPr>
        <w:t>数据汇总表字段说明</w:t>
      </w:r>
    </w:p>
    <w:p w:rsidR="00C94BCE" w:rsidRPr="001A7C3A" w:rsidRDefault="00C94BCE" w:rsidP="007857A5">
      <w:pPr>
        <w:ind w:firstLineChars="200" w:firstLine="560"/>
        <w:rPr>
          <w:rFonts w:eastAsia="仿宋_GB2312"/>
          <w:sz w:val="28"/>
          <w:szCs w:val="28"/>
        </w:rPr>
      </w:pPr>
      <w:r w:rsidRPr="001A7C3A">
        <w:rPr>
          <w:rFonts w:eastAsia="仿宋_GB2312"/>
          <w:sz w:val="28"/>
          <w:szCs w:val="28"/>
        </w:rPr>
        <w:t xml:space="preserve">    </w:t>
      </w:r>
    </w:p>
    <w:p w:rsidR="00C94BCE" w:rsidRPr="001A7C3A" w:rsidRDefault="00C94BCE" w:rsidP="007857A5">
      <w:pPr>
        <w:ind w:firstLineChars="200" w:firstLine="560"/>
        <w:rPr>
          <w:rFonts w:eastAsia="仿宋_GB2312"/>
          <w:sz w:val="28"/>
          <w:szCs w:val="28"/>
        </w:rPr>
      </w:pPr>
      <w:r w:rsidRPr="001A7C3A">
        <w:rPr>
          <w:rFonts w:eastAsia="仿宋_GB2312"/>
          <w:sz w:val="28"/>
          <w:szCs w:val="28"/>
        </w:rPr>
        <w:t xml:space="preserve">                                </w:t>
      </w:r>
      <w:r w:rsidR="00994CA7">
        <w:rPr>
          <w:rFonts w:eastAsia="仿宋_GB2312" w:hint="eastAsia"/>
          <w:sz w:val="28"/>
          <w:szCs w:val="28"/>
        </w:rPr>
        <w:t>环境学院</w:t>
      </w:r>
    </w:p>
    <w:p w:rsidR="00C94BCE" w:rsidRPr="001A7C3A" w:rsidRDefault="00C94BCE" w:rsidP="007857A5">
      <w:pPr>
        <w:ind w:firstLineChars="200" w:firstLine="560"/>
        <w:rPr>
          <w:rFonts w:eastAsia="仿宋_GB2312"/>
          <w:sz w:val="28"/>
          <w:szCs w:val="28"/>
        </w:rPr>
      </w:pPr>
      <w:r w:rsidRPr="001A7C3A">
        <w:rPr>
          <w:rFonts w:eastAsia="仿宋_GB2312"/>
          <w:sz w:val="28"/>
          <w:szCs w:val="28"/>
        </w:rPr>
        <w:t xml:space="preserve">                                2019</w:t>
      </w:r>
      <w:r w:rsidRPr="001A7C3A">
        <w:rPr>
          <w:rFonts w:eastAsia="仿宋_GB2312"/>
          <w:sz w:val="28"/>
          <w:szCs w:val="28"/>
        </w:rPr>
        <w:t>年</w:t>
      </w:r>
      <w:r w:rsidRPr="001A7C3A">
        <w:rPr>
          <w:rFonts w:eastAsia="仿宋_GB2312"/>
          <w:sz w:val="28"/>
          <w:szCs w:val="28"/>
        </w:rPr>
        <w:t>3</w:t>
      </w:r>
      <w:r w:rsidRPr="001A7C3A">
        <w:rPr>
          <w:rFonts w:eastAsia="仿宋_GB2312"/>
          <w:sz w:val="28"/>
          <w:szCs w:val="28"/>
        </w:rPr>
        <w:t>月</w:t>
      </w:r>
      <w:r w:rsidRPr="001A7C3A">
        <w:rPr>
          <w:rFonts w:eastAsia="仿宋_GB2312"/>
          <w:sz w:val="28"/>
          <w:szCs w:val="28"/>
        </w:rPr>
        <w:t>29</w:t>
      </w:r>
      <w:r w:rsidRPr="001A7C3A">
        <w:rPr>
          <w:rFonts w:eastAsia="仿宋_GB2312"/>
          <w:sz w:val="28"/>
          <w:szCs w:val="28"/>
        </w:rPr>
        <w:t>日</w:t>
      </w:r>
    </w:p>
    <w:sectPr w:rsidR="00C94BCE" w:rsidRPr="001A7C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371" w:rsidRDefault="00790371" w:rsidP="005F7136">
      <w:r>
        <w:separator/>
      </w:r>
    </w:p>
  </w:endnote>
  <w:endnote w:type="continuationSeparator" w:id="0">
    <w:p w:rsidR="00790371" w:rsidRDefault="00790371" w:rsidP="005F7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371" w:rsidRDefault="00790371" w:rsidP="005F7136">
      <w:r>
        <w:separator/>
      </w:r>
    </w:p>
  </w:footnote>
  <w:footnote w:type="continuationSeparator" w:id="0">
    <w:p w:rsidR="00790371" w:rsidRDefault="00790371" w:rsidP="005F71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994"/>
    <w:rsid w:val="00016779"/>
    <w:rsid w:val="00022353"/>
    <w:rsid w:val="00033988"/>
    <w:rsid w:val="000358D0"/>
    <w:rsid w:val="00050E51"/>
    <w:rsid w:val="000A1220"/>
    <w:rsid w:val="000B7E71"/>
    <w:rsid w:val="000D660E"/>
    <w:rsid w:val="00167C27"/>
    <w:rsid w:val="001A76B8"/>
    <w:rsid w:val="001A7C3A"/>
    <w:rsid w:val="001F5444"/>
    <w:rsid w:val="002661F0"/>
    <w:rsid w:val="00354691"/>
    <w:rsid w:val="003723AF"/>
    <w:rsid w:val="003A59F4"/>
    <w:rsid w:val="003C71B0"/>
    <w:rsid w:val="004366DE"/>
    <w:rsid w:val="0049018C"/>
    <w:rsid w:val="00532755"/>
    <w:rsid w:val="005C4766"/>
    <w:rsid w:val="005E02C2"/>
    <w:rsid w:val="005F7136"/>
    <w:rsid w:val="0064027C"/>
    <w:rsid w:val="00665C8E"/>
    <w:rsid w:val="00682994"/>
    <w:rsid w:val="006856D7"/>
    <w:rsid w:val="0071608A"/>
    <w:rsid w:val="0072267B"/>
    <w:rsid w:val="007554E8"/>
    <w:rsid w:val="007848D6"/>
    <w:rsid w:val="007857A5"/>
    <w:rsid w:val="00790371"/>
    <w:rsid w:val="007B7675"/>
    <w:rsid w:val="007F49D9"/>
    <w:rsid w:val="007F69AA"/>
    <w:rsid w:val="00825DC5"/>
    <w:rsid w:val="00827E88"/>
    <w:rsid w:val="008753FA"/>
    <w:rsid w:val="008A2A30"/>
    <w:rsid w:val="008D24C7"/>
    <w:rsid w:val="00987CE3"/>
    <w:rsid w:val="00994CA7"/>
    <w:rsid w:val="009B14E3"/>
    <w:rsid w:val="009C1857"/>
    <w:rsid w:val="00A03E77"/>
    <w:rsid w:val="00A960B4"/>
    <w:rsid w:val="00AC1493"/>
    <w:rsid w:val="00B402BA"/>
    <w:rsid w:val="00BA5EF7"/>
    <w:rsid w:val="00BB1DC0"/>
    <w:rsid w:val="00BF11E8"/>
    <w:rsid w:val="00C45642"/>
    <w:rsid w:val="00C67058"/>
    <w:rsid w:val="00C94BCE"/>
    <w:rsid w:val="00D15AAE"/>
    <w:rsid w:val="00DB0FF7"/>
    <w:rsid w:val="00DD4E64"/>
    <w:rsid w:val="00E179D0"/>
    <w:rsid w:val="00E819A9"/>
    <w:rsid w:val="00F468F1"/>
    <w:rsid w:val="00F62BBD"/>
    <w:rsid w:val="00F90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5352F0-0350-43CC-894E-F92FF5613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67058"/>
    <w:rPr>
      <w:color w:val="0563C1" w:themeColor="hyperlink"/>
      <w:u w:val="single"/>
    </w:rPr>
  </w:style>
  <w:style w:type="character" w:styleId="a4">
    <w:name w:val="FollowedHyperlink"/>
    <w:basedOn w:val="a0"/>
    <w:rsid w:val="00C67058"/>
    <w:rPr>
      <w:color w:val="954F72" w:themeColor="followedHyperlink"/>
      <w:u w:val="single"/>
    </w:rPr>
  </w:style>
  <w:style w:type="paragraph" w:styleId="a5">
    <w:name w:val="header"/>
    <w:basedOn w:val="a"/>
    <w:link w:val="Char"/>
    <w:rsid w:val="005F71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F7136"/>
    <w:rPr>
      <w:kern w:val="2"/>
      <w:sz w:val="18"/>
      <w:szCs w:val="18"/>
    </w:rPr>
  </w:style>
  <w:style w:type="paragraph" w:styleId="a6">
    <w:name w:val="footer"/>
    <w:basedOn w:val="a"/>
    <w:link w:val="Char0"/>
    <w:rsid w:val="005F7136"/>
    <w:pPr>
      <w:tabs>
        <w:tab w:val="center" w:pos="4153"/>
        <w:tab w:val="right" w:pos="8306"/>
      </w:tabs>
      <w:snapToGrid w:val="0"/>
      <w:jc w:val="left"/>
    </w:pPr>
    <w:rPr>
      <w:sz w:val="18"/>
      <w:szCs w:val="18"/>
    </w:rPr>
  </w:style>
  <w:style w:type="character" w:customStyle="1" w:styleId="Char0">
    <w:name w:val="页脚 Char"/>
    <w:basedOn w:val="a0"/>
    <w:link w:val="a6"/>
    <w:rsid w:val="005F7136"/>
    <w:rPr>
      <w:kern w:val="2"/>
      <w:sz w:val="18"/>
      <w:szCs w:val="18"/>
    </w:rPr>
  </w:style>
  <w:style w:type="paragraph" w:styleId="a7">
    <w:name w:val="Balloon Text"/>
    <w:basedOn w:val="a"/>
    <w:link w:val="Char1"/>
    <w:rsid w:val="004366DE"/>
    <w:rPr>
      <w:sz w:val="18"/>
      <w:szCs w:val="18"/>
    </w:rPr>
  </w:style>
  <w:style w:type="character" w:customStyle="1" w:styleId="Char1">
    <w:name w:val="批注框文本 Char"/>
    <w:basedOn w:val="a0"/>
    <w:link w:val="a7"/>
    <w:rsid w:val="004366DE"/>
    <w:rPr>
      <w:kern w:val="2"/>
      <w:sz w:val="18"/>
      <w:szCs w:val="18"/>
    </w:rPr>
  </w:style>
  <w:style w:type="paragraph" w:styleId="a8">
    <w:name w:val="List Paragraph"/>
    <w:basedOn w:val="a"/>
    <w:uiPriority w:val="34"/>
    <w:qFormat/>
    <w:rsid w:val="005E02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214</Words>
  <Characters>1223</Characters>
  <Application>Microsoft Office Word</Application>
  <DocSecurity>0</DocSecurity>
  <Lines>10</Lines>
  <Paragraphs>2</Paragraphs>
  <ScaleCrop>false</ScaleCrop>
  <Company>Microsoft</Company>
  <LinksUpToDate>false</LinksUpToDate>
  <CharactersWithSpaces>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8</cp:revision>
  <cp:lastPrinted>2019-04-01T11:51:00Z</cp:lastPrinted>
  <dcterms:created xsi:type="dcterms:W3CDTF">2019-04-01T12:12:00Z</dcterms:created>
  <dcterms:modified xsi:type="dcterms:W3CDTF">2019-04-01T12:51:00Z</dcterms:modified>
</cp:coreProperties>
</file>