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68F1" w:rsidRPr="00665C8E" w:rsidRDefault="00F468F1" w:rsidP="00F468F1">
      <w:pPr>
        <w:jc w:val="center"/>
        <w:rPr>
          <w:rFonts w:eastAsia="方正小标宋简体"/>
          <w:sz w:val="32"/>
          <w:szCs w:val="28"/>
        </w:rPr>
      </w:pPr>
      <w:r w:rsidRPr="00665C8E">
        <w:rPr>
          <w:rFonts w:eastAsia="方正小标宋简体"/>
          <w:sz w:val="32"/>
          <w:szCs w:val="28"/>
        </w:rPr>
        <w:t>学位中心论文送审平台培养单位使用指南</w:t>
      </w:r>
    </w:p>
    <w:p w:rsidR="000358D0" w:rsidRPr="001A7C3A" w:rsidRDefault="00F468F1" w:rsidP="00F468F1">
      <w:pPr>
        <w:ind w:firstLineChars="200" w:firstLine="560"/>
        <w:rPr>
          <w:rFonts w:eastAsia="仿宋_GB2312"/>
          <w:sz w:val="28"/>
          <w:szCs w:val="28"/>
        </w:rPr>
      </w:pPr>
      <w:r w:rsidRPr="001A7C3A">
        <w:rPr>
          <w:rFonts w:eastAsia="仿宋_GB2312"/>
          <w:sz w:val="28"/>
          <w:szCs w:val="28"/>
        </w:rPr>
        <w:t>经学校研究决定，自</w:t>
      </w:r>
      <w:r w:rsidRPr="001A7C3A">
        <w:rPr>
          <w:rFonts w:eastAsia="仿宋_GB2312"/>
          <w:sz w:val="28"/>
          <w:szCs w:val="28"/>
        </w:rPr>
        <w:t>2019</w:t>
      </w:r>
      <w:r w:rsidRPr="001A7C3A">
        <w:rPr>
          <w:rFonts w:eastAsia="仿宋_GB2312"/>
          <w:sz w:val="28"/>
          <w:szCs w:val="28"/>
        </w:rPr>
        <w:t>年起，我校</w:t>
      </w:r>
      <w:r w:rsidRPr="001A7C3A">
        <w:rPr>
          <w:rFonts w:eastAsia="仿宋_GB2312"/>
          <w:b/>
          <w:sz w:val="28"/>
          <w:szCs w:val="28"/>
          <w:u w:val="single"/>
        </w:rPr>
        <w:t>博士论文</w:t>
      </w:r>
      <w:r w:rsidR="000D660E">
        <w:rPr>
          <w:rFonts w:eastAsia="仿宋_GB2312" w:hint="eastAsia"/>
          <w:b/>
          <w:sz w:val="28"/>
          <w:szCs w:val="28"/>
          <w:u w:val="single"/>
        </w:rPr>
        <w:t>（不含</w:t>
      </w:r>
      <w:r w:rsidR="000D660E">
        <w:rPr>
          <w:rFonts w:eastAsia="仿宋_GB2312" w:hint="eastAsia"/>
          <w:b/>
          <w:sz w:val="28"/>
          <w:szCs w:val="28"/>
          <w:u w:val="single"/>
        </w:rPr>
        <w:t>8</w:t>
      </w:r>
      <w:r w:rsidR="000D660E">
        <w:rPr>
          <w:rFonts w:eastAsia="仿宋_GB2312" w:hint="eastAsia"/>
          <w:b/>
          <w:sz w:val="28"/>
          <w:szCs w:val="28"/>
          <w:u w:val="single"/>
        </w:rPr>
        <w:t>年</w:t>
      </w:r>
      <w:r w:rsidR="000D660E">
        <w:rPr>
          <w:rFonts w:eastAsia="仿宋_GB2312"/>
          <w:b/>
          <w:sz w:val="28"/>
          <w:szCs w:val="28"/>
          <w:u w:val="single"/>
        </w:rPr>
        <w:t>制</w:t>
      </w:r>
      <w:r w:rsidR="000D660E">
        <w:rPr>
          <w:rFonts w:eastAsia="仿宋_GB2312" w:hint="eastAsia"/>
          <w:b/>
          <w:sz w:val="28"/>
          <w:szCs w:val="28"/>
          <w:u w:val="single"/>
        </w:rPr>
        <w:t>）</w:t>
      </w:r>
      <w:r w:rsidRPr="001A7C3A">
        <w:rPr>
          <w:rFonts w:eastAsia="仿宋_GB2312"/>
          <w:sz w:val="28"/>
          <w:szCs w:val="28"/>
        </w:rPr>
        <w:t>评阅通过教育部学位与研究生教育发展中心论文送审平台进行。学位办根据学位中心制定的论文送审平台服务操作</w:t>
      </w:r>
      <w:r w:rsidR="00DD4E64">
        <w:rPr>
          <w:rFonts w:eastAsia="仿宋_GB2312" w:hint="eastAsia"/>
          <w:sz w:val="28"/>
          <w:szCs w:val="28"/>
        </w:rPr>
        <w:t>指引，结合</w:t>
      </w:r>
      <w:r w:rsidRPr="001A7C3A">
        <w:rPr>
          <w:rFonts w:eastAsia="仿宋_GB2312"/>
          <w:sz w:val="28"/>
          <w:szCs w:val="28"/>
        </w:rPr>
        <w:t>我校实际情况，制定本指南。</w:t>
      </w:r>
    </w:p>
    <w:p w:rsidR="00F62BBD" w:rsidRPr="001A7C3A" w:rsidRDefault="00C67058" w:rsidP="00C67058">
      <w:pPr>
        <w:ind w:firstLineChars="200" w:firstLine="560"/>
        <w:rPr>
          <w:rFonts w:eastAsia="仿宋_GB2312"/>
          <w:sz w:val="28"/>
          <w:szCs w:val="28"/>
        </w:rPr>
      </w:pPr>
      <w:r w:rsidRPr="001A7C3A">
        <w:rPr>
          <w:rFonts w:eastAsia="仿宋_GB2312"/>
          <w:sz w:val="28"/>
          <w:szCs w:val="28"/>
        </w:rPr>
        <w:t>（一）登陆</w:t>
      </w:r>
      <w:r w:rsidR="000A1220" w:rsidRPr="001A7C3A">
        <w:rPr>
          <w:rFonts w:eastAsia="仿宋_GB2312"/>
          <w:sz w:val="28"/>
          <w:szCs w:val="28"/>
        </w:rPr>
        <w:t>系统</w:t>
      </w:r>
    </w:p>
    <w:p w:rsidR="00C67058" w:rsidRPr="001A7C3A" w:rsidRDefault="000A1220" w:rsidP="00C67058">
      <w:pPr>
        <w:ind w:firstLineChars="200" w:firstLine="560"/>
        <w:rPr>
          <w:rFonts w:eastAsia="仿宋_GB2312"/>
          <w:sz w:val="28"/>
          <w:szCs w:val="28"/>
        </w:rPr>
      </w:pPr>
      <w:r w:rsidRPr="001A7C3A">
        <w:rPr>
          <w:rFonts w:eastAsia="仿宋_GB2312"/>
          <w:sz w:val="28"/>
          <w:szCs w:val="28"/>
        </w:rPr>
        <w:t>系统</w:t>
      </w:r>
      <w:r w:rsidR="00C67058" w:rsidRPr="001A7C3A">
        <w:rPr>
          <w:rFonts w:eastAsia="仿宋_GB2312"/>
          <w:sz w:val="28"/>
          <w:szCs w:val="28"/>
        </w:rPr>
        <w:t>网址：</w:t>
      </w:r>
      <w:hyperlink r:id="rId6" w:history="1">
        <w:r w:rsidR="00C67058" w:rsidRPr="001A7C3A">
          <w:rPr>
            <w:rStyle w:val="a3"/>
            <w:rFonts w:eastAsia="仿宋_GB2312"/>
            <w:sz w:val="28"/>
            <w:szCs w:val="28"/>
          </w:rPr>
          <w:t>www.cdgdc.edu.cn/kfpt/</w:t>
        </w:r>
      </w:hyperlink>
      <w:r w:rsidR="00C67058" w:rsidRPr="001A7C3A">
        <w:rPr>
          <w:rFonts w:eastAsia="仿宋_GB2312"/>
          <w:sz w:val="28"/>
          <w:szCs w:val="28"/>
        </w:rPr>
        <w:t>。</w:t>
      </w:r>
      <w:r w:rsidR="007848D6">
        <w:rPr>
          <w:rFonts w:eastAsia="仿宋_GB2312" w:hint="eastAsia"/>
          <w:sz w:val="28"/>
          <w:szCs w:val="28"/>
        </w:rPr>
        <w:t>登陆</w:t>
      </w:r>
      <w:r w:rsidR="007848D6">
        <w:rPr>
          <w:rFonts w:eastAsia="仿宋_GB2312"/>
          <w:sz w:val="28"/>
          <w:szCs w:val="28"/>
        </w:rPr>
        <w:t>账号</w:t>
      </w:r>
      <w:r w:rsidR="001F5444" w:rsidRPr="001A7C3A">
        <w:rPr>
          <w:rFonts w:eastAsia="仿宋_GB2312"/>
          <w:sz w:val="28"/>
          <w:szCs w:val="28"/>
        </w:rPr>
        <w:t>查看附件</w:t>
      </w:r>
      <w:r w:rsidR="001F5444" w:rsidRPr="001A7C3A">
        <w:rPr>
          <w:rFonts w:eastAsia="仿宋_GB2312"/>
          <w:sz w:val="28"/>
          <w:szCs w:val="28"/>
        </w:rPr>
        <w:t>1</w:t>
      </w:r>
      <w:r w:rsidR="00C67058" w:rsidRPr="001A7C3A">
        <w:rPr>
          <w:rFonts w:eastAsia="仿宋_GB2312"/>
          <w:sz w:val="28"/>
          <w:szCs w:val="28"/>
        </w:rPr>
        <w:t>，请使用</w:t>
      </w:r>
      <w:r w:rsidR="00C67058" w:rsidRPr="001A7C3A">
        <w:rPr>
          <w:rFonts w:eastAsia="仿宋_GB2312"/>
          <w:b/>
          <w:sz w:val="28"/>
          <w:szCs w:val="28"/>
          <w:u w:val="single"/>
        </w:rPr>
        <w:t>谷歌浏览器</w:t>
      </w:r>
      <w:r w:rsidRPr="001A7C3A">
        <w:rPr>
          <w:rFonts w:eastAsia="仿宋_GB2312"/>
          <w:sz w:val="28"/>
          <w:szCs w:val="28"/>
        </w:rPr>
        <w:t>输入用户名、密码</w:t>
      </w:r>
      <w:r w:rsidR="007848D6">
        <w:rPr>
          <w:rFonts w:eastAsia="仿宋_GB2312" w:hint="eastAsia"/>
          <w:sz w:val="28"/>
          <w:szCs w:val="28"/>
        </w:rPr>
        <w:t>、</w:t>
      </w:r>
      <w:r w:rsidR="007848D6">
        <w:rPr>
          <w:rFonts w:eastAsia="仿宋_GB2312"/>
          <w:sz w:val="28"/>
          <w:szCs w:val="28"/>
        </w:rPr>
        <w:t>验证码</w:t>
      </w:r>
      <w:r w:rsidR="00C67058" w:rsidRPr="001A7C3A">
        <w:rPr>
          <w:rFonts w:eastAsia="仿宋_GB2312"/>
          <w:sz w:val="28"/>
          <w:szCs w:val="28"/>
        </w:rPr>
        <w:t>登陆。登陆页面如图</w:t>
      </w:r>
      <w:r w:rsidR="00C67058" w:rsidRPr="001A7C3A">
        <w:rPr>
          <w:rFonts w:eastAsia="仿宋_GB2312"/>
          <w:sz w:val="28"/>
          <w:szCs w:val="28"/>
        </w:rPr>
        <w:t>1</w:t>
      </w:r>
      <w:r w:rsidR="00C67058" w:rsidRPr="001A7C3A">
        <w:rPr>
          <w:rFonts w:eastAsia="仿宋_GB2312"/>
          <w:sz w:val="28"/>
          <w:szCs w:val="28"/>
        </w:rPr>
        <w:t>所示：</w:t>
      </w:r>
    </w:p>
    <w:p w:rsidR="00C67058" w:rsidRPr="001A7C3A" w:rsidRDefault="000A1220" w:rsidP="005F7136">
      <w:pPr>
        <w:ind w:firstLineChars="200" w:firstLine="420"/>
        <w:jc w:val="center"/>
        <w:rPr>
          <w:rFonts w:eastAsia="仿宋_GB2312"/>
          <w:sz w:val="28"/>
          <w:szCs w:val="28"/>
        </w:rPr>
      </w:pPr>
      <w:r w:rsidRPr="001A7C3A">
        <w:rPr>
          <w:noProof/>
        </w:rPr>
        <w:drawing>
          <wp:inline distT="0" distB="0" distL="0" distR="0" wp14:anchorId="5EE4DDB9" wp14:editId="318DF266">
            <wp:extent cx="4095750" cy="238861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140183" cy="2414524"/>
                    </a:xfrm>
                    <a:prstGeom prst="rect">
                      <a:avLst/>
                    </a:prstGeom>
                  </pic:spPr>
                </pic:pic>
              </a:graphicData>
            </a:graphic>
          </wp:inline>
        </w:drawing>
      </w:r>
    </w:p>
    <w:p w:rsidR="000A1220" w:rsidRPr="005F7136" w:rsidRDefault="000A1220" w:rsidP="000A1220">
      <w:pPr>
        <w:ind w:firstLineChars="200" w:firstLine="420"/>
        <w:jc w:val="center"/>
        <w:rPr>
          <w:rFonts w:eastAsia="仿宋_GB2312"/>
          <w:szCs w:val="28"/>
        </w:rPr>
      </w:pPr>
      <w:r w:rsidRPr="005F7136">
        <w:rPr>
          <w:rFonts w:eastAsia="仿宋_GB2312"/>
          <w:szCs w:val="28"/>
        </w:rPr>
        <w:t>图</w:t>
      </w:r>
      <w:r w:rsidRPr="005F7136">
        <w:rPr>
          <w:rFonts w:eastAsia="仿宋_GB2312"/>
          <w:szCs w:val="28"/>
        </w:rPr>
        <w:t>1</w:t>
      </w:r>
      <w:r w:rsidRPr="005F7136">
        <w:rPr>
          <w:rFonts w:eastAsia="仿宋_GB2312"/>
          <w:szCs w:val="28"/>
        </w:rPr>
        <w:t>论文送审平台登陆界面</w:t>
      </w:r>
    </w:p>
    <w:p w:rsidR="000A1220" w:rsidRPr="001A7C3A" w:rsidRDefault="000A1220" w:rsidP="000A1220">
      <w:pPr>
        <w:ind w:firstLineChars="200" w:firstLine="560"/>
        <w:rPr>
          <w:rFonts w:eastAsia="仿宋_GB2312"/>
          <w:sz w:val="28"/>
          <w:szCs w:val="28"/>
        </w:rPr>
      </w:pPr>
      <w:r w:rsidRPr="001A7C3A">
        <w:rPr>
          <w:rFonts w:eastAsia="仿宋_GB2312"/>
          <w:sz w:val="28"/>
          <w:szCs w:val="28"/>
        </w:rPr>
        <w:t>登陆后页面如图</w:t>
      </w:r>
      <w:r w:rsidRPr="001A7C3A">
        <w:rPr>
          <w:rFonts w:eastAsia="仿宋_GB2312"/>
          <w:sz w:val="28"/>
          <w:szCs w:val="28"/>
        </w:rPr>
        <w:t>2</w:t>
      </w:r>
      <w:r w:rsidRPr="001A7C3A">
        <w:rPr>
          <w:rFonts w:eastAsia="仿宋_GB2312"/>
          <w:sz w:val="28"/>
          <w:szCs w:val="28"/>
        </w:rPr>
        <w:t>所示：</w:t>
      </w:r>
    </w:p>
    <w:p w:rsidR="000A1220" w:rsidRPr="001A7C3A" w:rsidRDefault="000A1220" w:rsidP="005F7136">
      <w:pPr>
        <w:ind w:firstLineChars="200" w:firstLine="420"/>
        <w:jc w:val="center"/>
        <w:rPr>
          <w:rFonts w:eastAsia="仿宋_GB2312"/>
          <w:sz w:val="28"/>
          <w:szCs w:val="28"/>
        </w:rPr>
      </w:pPr>
      <w:r w:rsidRPr="001A7C3A">
        <w:rPr>
          <w:noProof/>
        </w:rPr>
        <w:drawing>
          <wp:inline distT="0" distB="0" distL="0" distR="0" wp14:anchorId="2105A245" wp14:editId="5EABFF41">
            <wp:extent cx="4133850" cy="238146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48274" cy="2389779"/>
                    </a:xfrm>
                    <a:prstGeom prst="rect">
                      <a:avLst/>
                    </a:prstGeom>
                  </pic:spPr>
                </pic:pic>
              </a:graphicData>
            </a:graphic>
          </wp:inline>
        </w:drawing>
      </w:r>
    </w:p>
    <w:p w:rsidR="000A1220" w:rsidRPr="005F7136" w:rsidRDefault="000A1220" w:rsidP="000A1220">
      <w:pPr>
        <w:ind w:firstLineChars="200" w:firstLine="420"/>
        <w:jc w:val="center"/>
        <w:rPr>
          <w:rFonts w:eastAsia="仿宋_GB2312"/>
          <w:szCs w:val="28"/>
        </w:rPr>
      </w:pPr>
      <w:r w:rsidRPr="005F7136">
        <w:rPr>
          <w:rFonts w:eastAsia="仿宋_GB2312"/>
          <w:szCs w:val="28"/>
        </w:rPr>
        <w:lastRenderedPageBreak/>
        <w:t>图</w:t>
      </w:r>
      <w:r w:rsidRPr="005F7136">
        <w:rPr>
          <w:rFonts w:eastAsia="仿宋_GB2312"/>
          <w:szCs w:val="28"/>
        </w:rPr>
        <w:t>2</w:t>
      </w:r>
      <w:r w:rsidRPr="005F7136">
        <w:rPr>
          <w:rFonts w:eastAsia="仿宋_GB2312"/>
          <w:szCs w:val="28"/>
        </w:rPr>
        <w:t>论文送审平台登陆后主界面</w:t>
      </w:r>
    </w:p>
    <w:p w:rsidR="00F62BBD" w:rsidRPr="001A7C3A" w:rsidRDefault="00F62BBD" w:rsidP="00F62BBD">
      <w:pPr>
        <w:ind w:firstLineChars="200" w:firstLine="560"/>
        <w:rPr>
          <w:rFonts w:eastAsia="仿宋_GB2312"/>
          <w:sz w:val="28"/>
          <w:szCs w:val="28"/>
        </w:rPr>
      </w:pPr>
      <w:r w:rsidRPr="001A7C3A">
        <w:rPr>
          <w:rFonts w:eastAsia="仿宋_GB2312"/>
          <w:sz w:val="28"/>
          <w:szCs w:val="28"/>
        </w:rPr>
        <w:t>（二）</w:t>
      </w:r>
      <w:r w:rsidR="008A2A30" w:rsidRPr="001A7C3A">
        <w:rPr>
          <w:rFonts w:eastAsia="仿宋_GB2312"/>
          <w:sz w:val="28"/>
          <w:szCs w:val="28"/>
        </w:rPr>
        <w:t>论文相关</w:t>
      </w:r>
      <w:r w:rsidRPr="001A7C3A">
        <w:rPr>
          <w:rFonts w:eastAsia="仿宋_GB2312"/>
          <w:sz w:val="28"/>
          <w:szCs w:val="28"/>
        </w:rPr>
        <w:t>材料准备</w:t>
      </w:r>
    </w:p>
    <w:p w:rsidR="00F62BBD" w:rsidRPr="001A7C3A" w:rsidRDefault="008A2A30" w:rsidP="00F62BBD">
      <w:pPr>
        <w:ind w:firstLineChars="200" w:firstLine="560"/>
        <w:rPr>
          <w:rFonts w:eastAsia="仿宋_GB2312"/>
          <w:sz w:val="28"/>
          <w:szCs w:val="28"/>
        </w:rPr>
      </w:pPr>
      <w:r w:rsidRPr="001A7C3A">
        <w:rPr>
          <w:rFonts w:eastAsia="仿宋_GB2312"/>
          <w:sz w:val="28"/>
          <w:szCs w:val="28"/>
        </w:rPr>
        <w:t>点击</w:t>
      </w:r>
      <w:r w:rsidR="00F62BBD" w:rsidRPr="001A7C3A">
        <w:rPr>
          <w:rFonts w:eastAsia="仿宋_GB2312"/>
          <w:sz w:val="28"/>
          <w:szCs w:val="28"/>
        </w:rPr>
        <w:t>主界面的</w:t>
      </w:r>
      <w:r w:rsidR="00F62BBD" w:rsidRPr="001A7C3A">
        <w:rPr>
          <w:rFonts w:eastAsia="仿宋_GB2312"/>
          <w:sz w:val="28"/>
          <w:szCs w:val="28"/>
        </w:rPr>
        <w:t>“</w:t>
      </w:r>
      <w:r w:rsidR="00F62BBD" w:rsidRPr="001A7C3A">
        <w:rPr>
          <w:rFonts w:eastAsia="仿宋_GB2312"/>
          <w:sz w:val="28"/>
          <w:szCs w:val="28"/>
        </w:rPr>
        <w:t>类型设置</w:t>
      </w:r>
      <w:r w:rsidR="00F62BBD" w:rsidRPr="001A7C3A">
        <w:rPr>
          <w:rFonts w:eastAsia="仿宋_GB2312"/>
          <w:sz w:val="28"/>
          <w:szCs w:val="28"/>
        </w:rPr>
        <w:t>”</w:t>
      </w:r>
      <w:r w:rsidR="00033988" w:rsidRPr="001A7C3A">
        <w:rPr>
          <w:rFonts w:eastAsia="仿宋_GB2312"/>
          <w:sz w:val="28"/>
          <w:szCs w:val="28"/>
        </w:rPr>
        <w:t>，页面如图</w:t>
      </w:r>
      <w:r w:rsidR="00033988" w:rsidRPr="001A7C3A">
        <w:rPr>
          <w:rFonts w:eastAsia="仿宋_GB2312"/>
          <w:sz w:val="28"/>
          <w:szCs w:val="28"/>
        </w:rPr>
        <w:t>3</w:t>
      </w:r>
      <w:r w:rsidR="00033988" w:rsidRPr="001A7C3A">
        <w:rPr>
          <w:rFonts w:eastAsia="仿宋_GB2312"/>
          <w:sz w:val="28"/>
          <w:szCs w:val="28"/>
        </w:rPr>
        <w:t>所示。</w:t>
      </w:r>
      <w:r w:rsidR="00F62BBD" w:rsidRPr="001A7C3A">
        <w:rPr>
          <w:rFonts w:eastAsia="仿宋_GB2312"/>
          <w:sz w:val="28"/>
          <w:szCs w:val="28"/>
        </w:rPr>
        <w:t>设置需要上传材料类型。学位办已将系统设置为答辩前送审论文均要求上传论文</w:t>
      </w:r>
      <w:r w:rsidR="00F62BBD" w:rsidRPr="001A7C3A">
        <w:rPr>
          <w:rFonts w:eastAsia="仿宋_GB2312"/>
          <w:b/>
          <w:sz w:val="28"/>
          <w:szCs w:val="28"/>
          <w:u w:val="single"/>
        </w:rPr>
        <w:t>原文</w:t>
      </w:r>
      <w:r w:rsidR="00F62BBD" w:rsidRPr="001A7C3A">
        <w:rPr>
          <w:rFonts w:eastAsia="仿宋_GB2312"/>
          <w:sz w:val="28"/>
          <w:szCs w:val="28"/>
        </w:rPr>
        <w:t>及论文</w:t>
      </w:r>
      <w:r w:rsidR="00F62BBD" w:rsidRPr="001A7C3A">
        <w:rPr>
          <w:rFonts w:eastAsia="仿宋_GB2312"/>
          <w:b/>
          <w:sz w:val="28"/>
          <w:szCs w:val="28"/>
          <w:u w:val="single"/>
        </w:rPr>
        <w:t>自评表</w:t>
      </w:r>
      <w:r w:rsidR="00F62BBD" w:rsidRPr="001A7C3A">
        <w:rPr>
          <w:rFonts w:eastAsia="仿宋_GB2312"/>
          <w:sz w:val="28"/>
          <w:szCs w:val="28"/>
        </w:rPr>
        <w:t>。</w:t>
      </w:r>
      <w:r w:rsidR="00E819A9" w:rsidRPr="001A7C3A">
        <w:rPr>
          <w:rFonts w:eastAsia="仿宋_GB2312"/>
          <w:sz w:val="28"/>
          <w:szCs w:val="28"/>
        </w:rPr>
        <w:t>培养单位无需更改上传材料类型。</w:t>
      </w:r>
    </w:p>
    <w:p w:rsidR="00033988" w:rsidRPr="001A7C3A" w:rsidRDefault="00033988" w:rsidP="00F62BBD">
      <w:pPr>
        <w:ind w:firstLineChars="200" w:firstLine="420"/>
        <w:rPr>
          <w:rFonts w:eastAsia="仿宋_GB2312"/>
          <w:sz w:val="28"/>
          <w:szCs w:val="28"/>
        </w:rPr>
      </w:pPr>
      <w:r w:rsidRPr="001A7C3A">
        <w:rPr>
          <w:noProof/>
        </w:rPr>
        <w:drawing>
          <wp:inline distT="0" distB="0" distL="0" distR="0" wp14:anchorId="67BE166C" wp14:editId="181C4065">
            <wp:extent cx="4953000" cy="274961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66809" cy="2757278"/>
                    </a:xfrm>
                    <a:prstGeom prst="rect">
                      <a:avLst/>
                    </a:prstGeom>
                  </pic:spPr>
                </pic:pic>
              </a:graphicData>
            </a:graphic>
          </wp:inline>
        </w:drawing>
      </w:r>
    </w:p>
    <w:p w:rsidR="00033988" w:rsidRPr="005F7136" w:rsidRDefault="00033988" w:rsidP="00033988">
      <w:pPr>
        <w:ind w:firstLineChars="200" w:firstLine="420"/>
        <w:jc w:val="center"/>
        <w:rPr>
          <w:rFonts w:eastAsia="仿宋_GB2312"/>
          <w:szCs w:val="28"/>
        </w:rPr>
      </w:pPr>
      <w:r w:rsidRPr="005F7136">
        <w:rPr>
          <w:rFonts w:eastAsia="仿宋_GB2312"/>
          <w:szCs w:val="28"/>
        </w:rPr>
        <w:t>图</w:t>
      </w:r>
      <w:r w:rsidRPr="005F7136">
        <w:rPr>
          <w:rFonts w:eastAsia="仿宋_GB2312"/>
          <w:szCs w:val="28"/>
        </w:rPr>
        <w:t xml:space="preserve">3 </w:t>
      </w:r>
      <w:r w:rsidRPr="005F7136">
        <w:rPr>
          <w:rFonts w:eastAsia="仿宋_GB2312"/>
          <w:szCs w:val="28"/>
        </w:rPr>
        <w:t>论文送审平台</w:t>
      </w:r>
      <w:r w:rsidRPr="005F7136">
        <w:rPr>
          <w:rFonts w:eastAsia="仿宋_GB2312"/>
          <w:szCs w:val="28"/>
        </w:rPr>
        <w:t>“</w:t>
      </w:r>
      <w:r w:rsidRPr="005F7136">
        <w:rPr>
          <w:rFonts w:eastAsia="仿宋_GB2312"/>
          <w:szCs w:val="28"/>
        </w:rPr>
        <w:t>类型设置</w:t>
      </w:r>
      <w:r w:rsidRPr="005F7136">
        <w:rPr>
          <w:rFonts w:eastAsia="仿宋_GB2312"/>
          <w:szCs w:val="28"/>
        </w:rPr>
        <w:t>”</w:t>
      </w:r>
      <w:r w:rsidRPr="005F7136">
        <w:rPr>
          <w:rFonts w:eastAsia="仿宋_GB2312"/>
          <w:szCs w:val="28"/>
        </w:rPr>
        <w:t>页面</w:t>
      </w:r>
    </w:p>
    <w:p w:rsidR="00F62BBD" w:rsidRPr="001A7C3A" w:rsidRDefault="00033988" w:rsidP="00F62BBD">
      <w:pPr>
        <w:ind w:firstLineChars="200" w:firstLine="560"/>
        <w:rPr>
          <w:rFonts w:eastAsia="仿宋_GB2312"/>
          <w:sz w:val="28"/>
          <w:szCs w:val="28"/>
        </w:rPr>
      </w:pPr>
      <w:r w:rsidRPr="001A7C3A">
        <w:rPr>
          <w:rFonts w:eastAsia="仿宋_GB2312"/>
          <w:sz w:val="28"/>
          <w:szCs w:val="28"/>
        </w:rPr>
        <w:t>1.</w:t>
      </w:r>
      <w:r w:rsidR="00F62BBD" w:rsidRPr="001A7C3A">
        <w:rPr>
          <w:rFonts w:eastAsia="仿宋_GB2312"/>
          <w:sz w:val="28"/>
          <w:szCs w:val="28"/>
        </w:rPr>
        <w:t>论文原文</w:t>
      </w:r>
      <w:r w:rsidRPr="001A7C3A">
        <w:rPr>
          <w:rFonts w:eastAsia="仿宋_GB2312"/>
          <w:sz w:val="28"/>
          <w:szCs w:val="28"/>
        </w:rPr>
        <w:t>准备</w:t>
      </w:r>
      <w:r w:rsidR="00F62BBD" w:rsidRPr="001A7C3A">
        <w:rPr>
          <w:rFonts w:eastAsia="仿宋_GB2312"/>
          <w:sz w:val="28"/>
          <w:szCs w:val="28"/>
        </w:rPr>
        <w:t>：论文格式应符合《中山大学研究生学位论文格式要求》原文要求使用</w:t>
      </w:r>
      <w:r w:rsidR="00F62BBD" w:rsidRPr="001A7C3A">
        <w:rPr>
          <w:rFonts w:eastAsia="仿宋_GB2312"/>
          <w:b/>
          <w:sz w:val="28"/>
          <w:szCs w:val="28"/>
          <w:u w:val="single"/>
        </w:rPr>
        <w:t>pdf</w:t>
      </w:r>
      <w:r w:rsidR="00F62BBD" w:rsidRPr="001A7C3A">
        <w:rPr>
          <w:rFonts w:eastAsia="仿宋_GB2312"/>
          <w:sz w:val="28"/>
          <w:szCs w:val="28"/>
        </w:rPr>
        <w:t>格式，并进行</w:t>
      </w:r>
      <w:r w:rsidR="00F62BBD" w:rsidRPr="001A7C3A">
        <w:rPr>
          <w:rFonts w:eastAsia="仿宋_GB2312"/>
          <w:b/>
          <w:sz w:val="28"/>
          <w:szCs w:val="28"/>
          <w:u w:val="single"/>
        </w:rPr>
        <w:t>匿名</w:t>
      </w:r>
      <w:r w:rsidR="00F62BBD" w:rsidRPr="001A7C3A">
        <w:rPr>
          <w:rFonts w:eastAsia="仿宋_GB2312"/>
          <w:sz w:val="28"/>
          <w:szCs w:val="28"/>
        </w:rPr>
        <w:t>处理：论文的扉页、中英文摘要、正文以及附录部分均不得出现申请人和导师的姓名，</w:t>
      </w:r>
      <w:r w:rsidR="001F5444" w:rsidRPr="001A7C3A">
        <w:rPr>
          <w:rFonts w:eastAsia="仿宋_GB2312"/>
          <w:sz w:val="28"/>
          <w:szCs w:val="28"/>
        </w:rPr>
        <w:t>发表论文情况仅录入期刊名称、发表年份、作者排名情况，</w:t>
      </w:r>
      <w:r w:rsidR="00F62BBD" w:rsidRPr="001A7C3A">
        <w:rPr>
          <w:rFonts w:eastAsia="仿宋_GB2312"/>
          <w:sz w:val="28"/>
          <w:szCs w:val="28"/>
        </w:rPr>
        <w:t>致谢部分暂不收录。</w:t>
      </w:r>
    </w:p>
    <w:p w:rsidR="00F62BBD" w:rsidRPr="001A7C3A" w:rsidRDefault="00033988" w:rsidP="00F62BBD">
      <w:pPr>
        <w:ind w:firstLineChars="200" w:firstLine="560"/>
        <w:rPr>
          <w:rFonts w:eastAsia="仿宋_GB2312"/>
          <w:sz w:val="28"/>
          <w:szCs w:val="28"/>
        </w:rPr>
      </w:pPr>
      <w:r w:rsidRPr="001A7C3A">
        <w:rPr>
          <w:rFonts w:eastAsia="仿宋_GB2312"/>
          <w:sz w:val="28"/>
          <w:szCs w:val="28"/>
        </w:rPr>
        <w:t>2.</w:t>
      </w:r>
      <w:r w:rsidR="00F62BBD" w:rsidRPr="001A7C3A">
        <w:rPr>
          <w:rFonts w:eastAsia="仿宋_GB2312"/>
          <w:sz w:val="28"/>
          <w:szCs w:val="28"/>
        </w:rPr>
        <w:t>论文自评表</w:t>
      </w:r>
      <w:r w:rsidRPr="001A7C3A">
        <w:rPr>
          <w:rFonts w:eastAsia="仿宋_GB2312"/>
          <w:sz w:val="28"/>
          <w:szCs w:val="28"/>
        </w:rPr>
        <w:t>准备</w:t>
      </w:r>
      <w:r w:rsidR="00F62BBD" w:rsidRPr="001A7C3A">
        <w:rPr>
          <w:rFonts w:eastAsia="仿宋_GB2312"/>
          <w:sz w:val="28"/>
          <w:szCs w:val="28"/>
        </w:rPr>
        <w:t>：论文自评表模板请见附件</w:t>
      </w:r>
      <w:r w:rsidR="001F5444" w:rsidRPr="001A7C3A">
        <w:rPr>
          <w:rFonts w:eastAsia="仿宋_GB2312"/>
          <w:sz w:val="28"/>
          <w:szCs w:val="28"/>
        </w:rPr>
        <w:t>2</w:t>
      </w:r>
      <w:r w:rsidR="00F62BBD" w:rsidRPr="001A7C3A">
        <w:rPr>
          <w:rFonts w:eastAsia="仿宋_GB2312"/>
          <w:sz w:val="28"/>
          <w:szCs w:val="28"/>
        </w:rPr>
        <w:t>.</w:t>
      </w:r>
      <w:r w:rsidR="009C1857" w:rsidRPr="001A7C3A">
        <w:rPr>
          <w:rFonts w:eastAsia="仿宋_GB2312"/>
          <w:sz w:val="28"/>
          <w:szCs w:val="28"/>
        </w:rPr>
        <w:t>请将此模板发给申请学位的</w:t>
      </w:r>
      <w:r w:rsidR="00F62BBD" w:rsidRPr="001A7C3A">
        <w:rPr>
          <w:rFonts w:eastAsia="仿宋_GB2312"/>
          <w:sz w:val="28"/>
          <w:szCs w:val="28"/>
        </w:rPr>
        <w:t>博士研究生</w:t>
      </w:r>
      <w:r w:rsidR="009C1857" w:rsidRPr="001A7C3A">
        <w:rPr>
          <w:rFonts w:eastAsia="仿宋_GB2312"/>
          <w:sz w:val="28"/>
          <w:szCs w:val="28"/>
        </w:rPr>
        <w:t>，由研究生本人将学位论文的</w:t>
      </w:r>
      <w:r w:rsidR="00F62BBD" w:rsidRPr="001A7C3A">
        <w:rPr>
          <w:rFonts w:eastAsia="仿宋_GB2312"/>
          <w:sz w:val="28"/>
          <w:szCs w:val="28"/>
        </w:rPr>
        <w:t>“</w:t>
      </w:r>
      <w:r w:rsidR="00F62BBD" w:rsidRPr="001A7C3A">
        <w:rPr>
          <w:rFonts w:eastAsia="仿宋_GB2312"/>
          <w:b/>
          <w:sz w:val="28"/>
          <w:szCs w:val="28"/>
          <w:u w:val="single"/>
        </w:rPr>
        <w:t>论文创新点</w:t>
      </w:r>
      <w:r w:rsidR="00F62BBD" w:rsidRPr="001A7C3A">
        <w:rPr>
          <w:rFonts w:eastAsia="仿宋_GB2312"/>
          <w:sz w:val="28"/>
          <w:szCs w:val="28"/>
        </w:rPr>
        <w:t>”</w:t>
      </w:r>
      <w:r w:rsidR="00F62BBD" w:rsidRPr="001A7C3A">
        <w:rPr>
          <w:rFonts w:eastAsia="仿宋_GB2312"/>
          <w:sz w:val="28"/>
          <w:szCs w:val="28"/>
        </w:rPr>
        <w:t>及论文基本信息等相关内容填入论文自评表</w:t>
      </w:r>
      <w:r w:rsidR="009C1857" w:rsidRPr="001A7C3A">
        <w:rPr>
          <w:rFonts w:eastAsia="仿宋_GB2312"/>
          <w:sz w:val="28"/>
          <w:szCs w:val="28"/>
        </w:rPr>
        <w:t>并发回给研究生秘书</w:t>
      </w:r>
      <w:r w:rsidR="008753FA" w:rsidRPr="001A7C3A">
        <w:rPr>
          <w:rFonts w:eastAsia="仿宋_GB2312"/>
          <w:sz w:val="28"/>
          <w:szCs w:val="28"/>
        </w:rPr>
        <w:t>，研究生秘书须认真检测论文自评表是否已</w:t>
      </w:r>
      <w:r w:rsidR="008753FA" w:rsidRPr="001A7C3A">
        <w:rPr>
          <w:rFonts w:eastAsia="仿宋_GB2312"/>
          <w:b/>
          <w:sz w:val="28"/>
          <w:szCs w:val="28"/>
          <w:u w:val="single"/>
        </w:rPr>
        <w:t>匿名</w:t>
      </w:r>
      <w:r w:rsidR="009C1857" w:rsidRPr="001A7C3A">
        <w:rPr>
          <w:rFonts w:eastAsia="仿宋_GB2312"/>
          <w:sz w:val="28"/>
          <w:szCs w:val="28"/>
        </w:rPr>
        <w:t>。评审专家将根据自评表填写的</w:t>
      </w:r>
      <w:r w:rsidR="009C1857" w:rsidRPr="001A7C3A">
        <w:rPr>
          <w:rFonts w:eastAsia="仿宋_GB2312"/>
          <w:sz w:val="28"/>
          <w:szCs w:val="28"/>
        </w:rPr>
        <w:t>“</w:t>
      </w:r>
      <w:r w:rsidR="009C1857" w:rsidRPr="001A7C3A">
        <w:rPr>
          <w:rFonts w:eastAsia="仿宋_GB2312"/>
          <w:sz w:val="28"/>
          <w:szCs w:val="28"/>
        </w:rPr>
        <w:t>论文创新点</w:t>
      </w:r>
      <w:r w:rsidR="009C1857" w:rsidRPr="001A7C3A">
        <w:rPr>
          <w:rFonts w:eastAsia="仿宋_GB2312"/>
          <w:sz w:val="28"/>
          <w:szCs w:val="28"/>
        </w:rPr>
        <w:t>”</w:t>
      </w:r>
      <w:r w:rsidR="009C1857" w:rsidRPr="001A7C3A">
        <w:rPr>
          <w:rFonts w:eastAsia="仿宋_GB2312"/>
          <w:sz w:val="28"/>
          <w:szCs w:val="28"/>
        </w:rPr>
        <w:t>内容在博士论文评阅书</w:t>
      </w:r>
      <w:r w:rsidR="00E179D0" w:rsidRPr="001A7C3A">
        <w:rPr>
          <w:rFonts w:eastAsia="仿宋_GB2312"/>
          <w:sz w:val="28"/>
          <w:szCs w:val="28"/>
        </w:rPr>
        <w:t>相关栏目</w:t>
      </w:r>
      <w:r w:rsidR="009C1857" w:rsidRPr="001A7C3A">
        <w:rPr>
          <w:rFonts w:eastAsia="仿宋_GB2312"/>
          <w:sz w:val="28"/>
          <w:szCs w:val="28"/>
        </w:rPr>
        <w:t>中进行评价。</w:t>
      </w:r>
    </w:p>
    <w:p w:rsidR="009C1857" w:rsidRPr="001A7C3A" w:rsidRDefault="009C1857" w:rsidP="00F62BBD">
      <w:pPr>
        <w:ind w:firstLineChars="200" w:firstLine="560"/>
        <w:rPr>
          <w:rFonts w:eastAsia="仿宋_GB2312"/>
          <w:sz w:val="28"/>
          <w:szCs w:val="28"/>
        </w:rPr>
      </w:pPr>
      <w:r w:rsidRPr="001A7C3A">
        <w:rPr>
          <w:rFonts w:eastAsia="仿宋_GB2312"/>
          <w:sz w:val="28"/>
          <w:szCs w:val="28"/>
        </w:rPr>
        <w:lastRenderedPageBreak/>
        <w:t>（三）</w:t>
      </w:r>
      <w:r w:rsidR="008A2A30" w:rsidRPr="001A7C3A">
        <w:rPr>
          <w:rFonts w:eastAsia="仿宋_GB2312"/>
          <w:sz w:val="28"/>
          <w:szCs w:val="28"/>
        </w:rPr>
        <w:t>论文相关材料上传</w:t>
      </w:r>
    </w:p>
    <w:p w:rsidR="00033988" w:rsidRPr="001A7C3A" w:rsidRDefault="00033988" w:rsidP="00F62BBD">
      <w:pPr>
        <w:ind w:firstLineChars="200" w:firstLine="560"/>
        <w:rPr>
          <w:rFonts w:eastAsia="仿宋_GB2312"/>
          <w:sz w:val="28"/>
          <w:szCs w:val="28"/>
        </w:rPr>
      </w:pPr>
      <w:r w:rsidRPr="001A7C3A">
        <w:rPr>
          <w:rFonts w:eastAsia="仿宋_GB2312"/>
          <w:sz w:val="28"/>
          <w:szCs w:val="28"/>
        </w:rPr>
        <w:t>点击主界面的</w:t>
      </w:r>
      <w:r w:rsidRPr="001A7C3A">
        <w:rPr>
          <w:rFonts w:eastAsia="仿宋_GB2312"/>
          <w:sz w:val="28"/>
          <w:szCs w:val="28"/>
        </w:rPr>
        <w:t>“</w:t>
      </w:r>
      <w:r w:rsidRPr="001A7C3A">
        <w:rPr>
          <w:rFonts w:eastAsia="仿宋_GB2312"/>
          <w:sz w:val="28"/>
          <w:szCs w:val="28"/>
        </w:rPr>
        <w:t>材料上传</w:t>
      </w:r>
      <w:r w:rsidRPr="001A7C3A">
        <w:rPr>
          <w:rFonts w:eastAsia="仿宋_GB2312"/>
          <w:sz w:val="28"/>
          <w:szCs w:val="28"/>
        </w:rPr>
        <w:t>”</w:t>
      </w:r>
      <w:r w:rsidRPr="001A7C3A">
        <w:rPr>
          <w:rFonts w:eastAsia="仿宋_GB2312"/>
          <w:sz w:val="28"/>
          <w:szCs w:val="28"/>
        </w:rPr>
        <w:t>，页面如图</w:t>
      </w:r>
      <w:r w:rsidRPr="001A7C3A">
        <w:rPr>
          <w:rFonts w:eastAsia="仿宋_GB2312"/>
          <w:sz w:val="28"/>
          <w:szCs w:val="28"/>
        </w:rPr>
        <w:t>4</w:t>
      </w:r>
      <w:r w:rsidRPr="001A7C3A">
        <w:rPr>
          <w:rFonts w:eastAsia="仿宋_GB2312"/>
          <w:sz w:val="28"/>
          <w:szCs w:val="28"/>
        </w:rPr>
        <w:t>所示。</w:t>
      </w:r>
      <w:r w:rsidR="008753FA" w:rsidRPr="001A7C3A">
        <w:rPr>
          <w:rFonts w:eastAsia="仿宋_GB2312"/>
          <w:sz w:val="28"/>
          <w:szCs w:val="28"/>
        </w:rPr>
        <w:t>根据上传</w:t>
      </w:r>
      <w:r w:rsidR="008753FA" w:rsidRPr="001A7C3A">
        <w:rPr>
          <w:rFonts w:eastAsia="仿宋_GB2312"/>
          <w:sz w:val="28"/>
          <w:szCs w:val="28"/>
        </w:rPr>
        <w:t>“</w:t>
      </w:r>
      <w:r w:rsidR="008753FA" w:rsidRPr="001A7C3A">
        <w:rPr>
          <w:rFonts w:eastAsia="仿宋_GB2312"/>
          <w:sz w:val="28"/>
          <w:szCs w:val="28"/>
        </w:rPr>
        <w:t>类型设置</w:t>
      </w:r>
      <w:r w:rsidR="008753FA" w:rsidRPr="001A7C3A">
        <w:rPr>
          <w:rFonts w:eastAsia="仿宋_GB2312"/>
          <w:sz w:val="28"/>
          <w:szCs w:val="28"/>
        </w:rPr>
        <w:t>”</w:t>
      </w:r>
      <w:r w:rsidR="008753FA" w:rsidRPr="001A7C3A">
        <w:rPr>
          <w:rFonts w:eastAsia="仿宋_GB2312"/>
          <w:sz w:val="28"/>
          <w:szCs w:val="28"/>
        </w:rPr>
        <w:t>相关内容，须上传</w:t>
      </w:r>
      <w:r w:rsidR="008753FA" w:rsidRPr="001A7C3A">
        <w:rPr>
          <w:rFonts w:eastAsia="仿宋_GB2312"/>
          <w:b/>
          <w:sz w:val="28"/>
          <w:szCs w:val="28"/>
        </w:rPr>
        <w:t>汇总数据表、论文原文、论文自评表</w:t>
      </w:r>
      <w:r w:rsidR="008753FA" w:rsidRPr="001A7C3A">
        <w:rPr>
          <w:rFonts w:eastAsia="仿宋_GB2312"/>
          <w:sz w:val="28"/>
          <w:szCs w:val="28"/>
        </w:rPr>
        <w:t>。</w:t>
      </w:r>
    </w:p>
    <w:p w:rsidR="00033988" w:rsidRPr="001A7C3A" w:rsidRDefault="00033988" w:rsidP="00DB0FF7">
      <w:pPr>
        <w:ind w:firstLineChars="200" w:firstLine="420"/>
        <w:jc w:val="center"/>
        <w:rPr>
          <w:rFonts w:eastAsia="仿宋_GB2312"/>
          <w:sz w:val="28"/>
          <w:szCs w:val="28"/>
        </w:rPr>
      </w:pPr>
      <w:r w:rsidRPr="001A7C3A">
        <w:rPr>
          <w:noProof/>
        </w:rPr>
        <w:drawing>
          <wp:inline distT="0" distB="0" distL="0" distR="0" wp14:anchorId="12F05853" wp14:editId="635ADAB4">
            <wp:extent cx="4829175" cy="2529707"/>
            <wp:effectExtent l="0" t="0" r="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76193" cy="2554337"/>
                    </a:xfrm>
                    <a:prstGeom prst="rect">
                      <a:avLst/>
                    </a:prstGeom>
                  </pic:spPr>
                </pic:pic>
              </a:graphicData>
            </a:graphic>
          </wp:inline>
        </w:drawing>
      </w:r>
    </w:p>
    <w:p w:rsidR="00033988" w:rsidRPr="005F7136" w:rsidRDefault="00033988" w:rsidP="00033988">
      <w:pPr>
        <w:ind w:firstLineChars="200" w:firstLine="440"/>
        <w:jc w:val="center"/>
        <w:rPr>
          <w:rFonts w:eastAsia="仿宋_GB2312"/>
          <w:sz w:val="22"/>
          <w:szCs w:val="28"/>
        </w:rPr>
      </w:pPr>
      <w:r w:rsidRPr="005F7136">
        <w:rPr>
          <w:rFonts w:eastAsia="仿宋_GB2312"/>
          <w:sz w:val="22"/>
          <w:szCs w:val="28"/>
        </w:rPr>
        <w:t>图</w:t>
      </w:r>
      <w:r w:rsidRPr="005F7136">
        <w:rPr>
          <w:rFonts w:eastAsia="仿宋_GB2312"/>
          <w:sz w:val="22"/>
          <w:szCs w:val="28"/>
        </w:rPr>
        <w:t>4</w:t>
      </w:r>
      <w:r w:rsidRPr="005F7136">
        <w:rPr>
          <w:rFonts w:eastAsia="仿宋_GB2312"/>
          <w:sz w:val="22"/>
          <w:szCs w:val="28"/>
        </w:rPr>
        <w:t>论文送审平台</w:t>
      </w:r>
      <w:r w:rsidRPr="005F7136">
        <w:rPr>
          <w:rFonts w:eastAsia="仿宋_GB2312"/>
          <w:sz w:val="22"/>
          <w:szCs w:val="28"/>
        </w:rPr>
        <w:t>“</w:t>
      </w:r>
      <w:r w:rsidRPr="005F7136">
        <w:rPr>
          <w:rFonts w:eastAsia="仿宋_GB2312"/>
          <w:sz w:val="22"/>
          <w:szCs w:val="28"/>
        </w:rPr>
        <w:t>材料上传</w:t>
      </w:r>
      <w:r w:rsidRPr="005F7136">
        <w:rPr>
          <w:rFonts w:eastAsia="仿宋_GB2312"/>
          <w:sz w:val="22"/>
          <w:szCs w:val="28"/>
        </w:rPr>
        <w:t>”</w:t>
      </w:r>
      <w:r w:rsidRPr="005F7136">
        <w:rPr>
          <w:rFonts w:eastAsia="仿宋_GB2312"/>
          <w:sz w:val="22"/>
          <w:szCs w:val="28"/>
        </w:rPr>
        <w:t>页面</w:t>
      </w:r>
    </w:p>
    <w:p w:rsidR="00D15AAE" w:rsidRDefault="001F5444" w:rsidP="00F62BBD">
      <w:pPr>
        <w:ind w:firstLineChars="200" w:firstLine="560"/>
        <w:rPr>
          <w:rFonts w:eastAsia="仿宋_GB2312"/>
          <w:sz w:val="28"/>
          <w:szCs w:val="28"/>
        </w:rPr>
      </w:pPr>
      <w:r w:rsidRPr="001A7C3A">
        <w:rPr>
          <w:rFonts w:eastAsia="仿宋_GB2312"/>
          <w:sz w:val="28"/>
          <w:szCs w:val="28"/>
        </w:rPr>
        <w:t>1.</w:t>
      </w:r>
      <w:r w:rsidRPr="001A7C3A">
        <w:rPr>
          <w:rFonts w:eastAsia="仿宋_GB2312"/>
          <w:sz w:val="28"/>
          <w:szCs w:val="28"/>
        </w:rPr>
        <w:t>数据汇总表：数据汇总表命名为</w:t>
      </w:r>
      <w:r w:rsidRPr="001A7C3A">
        <w:rPr>
          <w:rFonts w:eastAsia="仿宋_GB2312"/>
          <w:sz w:val="28"/>
          <w:szCs w:val="28"/>
        </w:rPr>
        <w:t>KFPY_10558_HZSJB.DBF</w:t>
      </w:r>
      <w:r w:rsidRPr="001A7C3A">
        <w:rPr>
          <w:rFonts w:eastAsia="仿宋_GB2312"/>
          <w:sz w:val="28"/>
          <w:szCs w:val="28"/>
        </w:rPr>
        <w:t>，为</w:t>
      </w:r>
      <w:r w:rsidRPr="001A7C3A">
        <w:rPr>
          <w:rFonts w:eastAsia="仿宋_GB2312"/>
          <w:sz w:val="28"/>
          <w:szCs w:val="28"/>
        </w:rPr>
        <w:t>dbf</w:t>
      </w:r>
      <w:r w:rsidRPr="001A7C3A">
        <w:rPr>
          <w:rFonts w:eastAsia="仿宋_GB2312"/>
          <w:sz w:val="28"/>
          <w:szCs w:val="28"/>
        </w:rPr>
        <w:t>数据表格式。学位办已根据博士生学籍信息初步准备了</w:t>
      </w:r>
      <w:r w:rsidR="007F49D9" w:rsidRPr="001A7C3A">
        <w:rPr>
          <w:rFonts w:eastAsia="仿宋_GB2312"/>
          <w:sz w:val="28"/>
          <w:szCs w:val="28"/>
        </w:rPr>
        <w:t>xls</w:t>
      </w:r>
      <w:r w:rsidR="007F49D9" w:rsidRPr="001A7C3A">
        <w:rPr>
          <w:rFonts w:eastAsia="仿宋_GB2312"/>
          <w:sz w:val="28"/>
          <w:szCs w:val="28"/>
        </w:rPr>
        <w:t>格式的</w:t>
      </w:r>
      <w:r w:rsidRPr="001A7C3A">
        <w:rPr>
          <w:rFonts w:eastAsia="仿宋_GB2312"/>
          <w:sz w:val="28"/>
          <w:szCs w:val="28"/>
        </w:rPr>
        <w:t>数据汇总表，详见附件</w:t>
      </w:r>
      <w:r w:rsidRPr="001A7C3A">
        <w:rPr>
          <w:rFonts w:eastAsia="仿宋_GB2312"/>
          <w:sz w:val="28"/>
          <w:szCs w:val="28"/>
        </w:rPr>
        <w:t>3</w:t>
      </w:r>
      <w:r w:rsidRPr="001A7C3A">
        <w:rPr>
          <w:rFonts w:eastAsia="仿宋_GB2312"/>
          <w:sz w:val="28"/>
          <w:szCs w:val="28"/>
        </w:rPr>
        <w:t>。</w:t>
      </w:r>
      <w:r w:rsidR="00A960B4" w:rsidRPr="001A7C3A">
        <w:rPr>
          <w:rFonts w:eastAsia="仿宋_GB2312"/>
          <w:sz w:val="28"/>
          <w:szCs w:val="28"/>
        </w:rPr>
        <w:t>使用时请筛选出</w:t>
      </w:r>
      <w:r w:rsidR="007F49D9" w:rsidRPr="001A7C3A">
        <w:rPr>
          <w:rFonts w:eastAsia="仿宋_GB2312"/>
          <w:sz w:val="28"/>
          <w:szCs w:val="28"/>
        </w:rPr>
        <w:t>申请论文评阅的博士生，</w:t>
      </w:r>
      <w:r w:rsidR="00A960B4" w:rsidRPr="001A7C3A">
        <w:rPr>
          <w:rFonts w:eastAsia="仿宋_GB2312"/>
          <w:sz w:val="28"/>
          <w:szCs w:val="28"/>
        </w:rPr>
        <w:t>并</w:t>
      </w:r>
      <w:r w:rsidR="007F49D9" w:rsidRPr="001A7C3A">
        <w:rPr>
          <w:rFonts w:eastAsia="仿宋_GB2312"/>
          <w:sz w:val="28"/>
          <w:szCs w:val="28"/>
        </w:rPr>
        <w:t>完善</w:t>
      </w:r>
      <w:r w:rsidR="00DB0FF7" w:rsidRPr="001A7C3A">
        <w:rPr>
          <w:rFonts w:eastAsia="仿宋_GB2312"/>
          <w:sz w:val="28"/>
          <w:szCs w:val="28"/>
        </w:rPr>
        <w:t>数据表中</w:t>
      </w:r>
      <w:r w:rsidR="00DB0FF7" w:rsidRPr="001A7C3A">
        <w:rPr>
          <w:rFonts w:eastAsia="仿宋_GB2312"/>
          <w:b/>
          <w:sz w:val="28"/>
          <w:szCs w:val="28"/>
        </w:rPr>
        <w:t>论文题目（</w:t>
      </w:r>
      <w:r w:rsidR="00DB0FF7" w:rsidRPr="001A7C3A">
        <w:rPr>
          <w:rFonts w:eastAsia="仿宋_GB2312"/>
          <w:b/>
          <w:sz w:val="28"/>
          <w:szCs w:val="28"/>
        </w:rPr>
        <w:t>lwtm</w:t>
      </w:r>
      <w:r w:rsidR="00DB0FF7" w:rsidRPr="001A7C3A">
        <w:rPr>
          <w:rFonts w:eastAsia="仿宋_GB2312"/>
          <w:b/>
          <w:sz w:val="28"/>
          <w:szCs w:val="28"/>
        </w:rPr>
        <w:t>），论文英文题目（</w:t>
      </w:r>
      <w:r w:rsidR="00DB0FF7" w:rsidRPr="001A7C3A">
        <w:rPr>
          <w:rFonts w:eastAsia="仿宋_GB2312"/>
          <w:b/>
          <w:sz w:val="28"/>
          <w:szCs w:val="28"/>
        </w:rPr>
        <w:t>lwywtm</w:t>
      </w:r>
      <w:r w:rsidR="00DB0FF7" w:rsidRPr="001A7C3A">
        <w:rPr>
          <w:rFonts w:eastAsia="仿宋_GB2312"/>
          <w:b/>
          <w:sz w:val="28"/>
          <w:szCs w:val="28"/>
        </w:rPr>
        <w:t>），研究方向（</w:t>
      </w:r>
      <w:r w:rsidR="00DB0FF7" w:rsidRPr="001A7C3A">
        <w:rPr>
          <w:rFonts w:eastAsia="仿宋_GB2312"/>
          <w:b/>
          <w:sz w:val="28"/>
          <w:szCs w:val="28"/>
        </w:rPr>
        <w:t>yjfx</w:t>
      </w:r>
      <w:r w:rsidR="00DB0FF7" w:rsidRPr="001A7C3A">
        <w:rPr>
          <w:rFonts w:eastAsia="仿宋_GB2312"/>
          <w:b/>
          <w:sz w:val="28"/>
          <w:szCs w:val="28"/>
        </w:rPr>
        <w:t>），论文关键词（</w:t>
      </w:r>
      <w:r w:rsidR="00DB0FF7" w:rsidRPr="001A7C3A">
        <w:rPr>
          <w:rFonts w:eastAsia="仿宋_GB2312"/>
          <w:b/>
          <w:sz w:val="28"/>
          <w:szCs w:val="28"/>
        </w:rPr>
        <w:t>gjc</w:t>
      </w:r>
      <w:r w:rsidR="00DB0FF7" w:rsidRPr="001A7C3A">
        <w:rPr>
          <w:rFonts w:eastAsia="仿宋_GB2312"/>
          <w:b/>
          <w:sz w:val="28"/>
          <w:szCs w:val="28"/>
        </w:rPr>
        <w:t>）</w:t>
      </w:r>
      <w:r w:rsidR="00DB0FF7" w:rsidRPr="001A7C3A">
        <w:rPr>
          <w:rFonts w:eastAsia="仿宋_GB2312"/>
          <w:sz w:val="28"/>
          <w:szCs w:val="28"/>
        </w:rPr>
        <w:t>信息</w:t>
      </w:r>
      <w:r w:rsidR="003723AF">
        <w:rPr>
          <w:rFonts w:eastAsia="仿宋_GB2312" w:hint="eastAsia"/>
          <w:sz w:val="28"/>
          <w:szCs w:val="28"/>
        </w:rPr>
        <w:t>。</w:t>
      </w:r>
      <w:r w:rsidR="00AC1493" w:rsidRPr="00AC1493">
        <w:rPr>
          <w:rFonts w:eastAsia="仿宋_GB2312" w:hint="eastAsia"/>
          <w:b/>
          <w:sz w:val="28"/>
          <w:szCs w:val="28"/>
        </w:rPr>
        <w:t>确保</w:t>
      </w:r>
      <w:r w:rsidR="00AC1493" w:rsidRPr="00AC1493">
        <w:rPr>
          <w:rFonts w:eastAsia="仿宋_GB2312"/>
          <w:b/>
          <w:sz w:val="28"/>
          <w:szCs w:val="28"/>
        </w:rPr>
        <w:t>数据汇总表中所有字段均显示完整</w:t>
      </w:r>
      <w:r w:rsidR="00AC1493" w:rsidRPr="00AC1493">
        <w:rPr>
          <w:rFonts w:eastAsia="仿宋_GB2312" w:hint="eastAsia"/>
          <w:b/>
          <w:sz w:val="28"/>
          <w:szCs w:val="28"/>
        </w:rPr>
        <w:t>（调整</w:t>
      </w:r>
      <w:r w:rsidR="00016779">
        <w:rPr>
          <w:rFonts w:eastAsia="仿宋_GB2312" w:hint="eastAsia"/>
          <w:b/>
          <w:sz w:val="28"/>
          <w:szCs w:val="28"/>
        </w:rPr>
        <w:t>足够</w:t>
      </w:r>
      <w:r w:rsidR="00016779">
        <w:rPr>
          <w:rFonts w:eastAsia="仿宋_GB2312"/>
          <w:b/>
          <w:sz w:val="28"/>
          <w:szCs w:val="28"/>
        </w:rPr>
        <w:t>的</w:t>
      </w:r>
      <w:r w:rsidR="00AC1493" w:rsidRPr="00AC1493">
        <w:rPr>
          <w:rFonts w:eastAsia="仿宋_GB2312"/>
          <w:b/>
          <w:sz w:val="28"/>
          <w:szCs w:val="28"/>
        </w:rPr>
        <w:t>宽度</w:t>
      </w:r>
      <w:r w:rsidR="00AC1493" w:rsidRPr="00AC1493">
        <w:rPr>
          <w:rFonts w:eastAsia="仿宋_GB2312" w:hint="eastAsia"/>
          <w:b/>
          <w:sz w:val="28"/>
          <w:szCs w:val="28"/>
        </w:rPr>
        <w:t>）</w:t>
      </w:r>
      <w:r w:rsidR="00AC1493" w:rsidRPr="00AC1493">
        <w:rPr>
          <w:rFonts w:eastAsia="仿宋_GB2312"/>
          <w:b/>
          <w:sz w:val="28"/>
          <w:szCs w:val="28"/>
        </w:rPr>
        <w:t>，否则另存</w:t>
      </w:r>
      <w:r w:rsidR="00AC1493" w:rsidRPr="00AC1493">
        <w:rPr>
          <w:rFonts w:eastAsia="仿宋_GB2312"/>
          <w:b/>
          <w:sz w:val="28"/>
          <w:szCs w:val="28"/>
        </w:rPr>
        <w:t>dbf</w:t>
      </w:r>
      <w:r w:rsidR="00AC1493" w:rsidRPr="00AC1493">
        <w:rPr>
          <w:rFonts w:eastAsia="仿宋_GB2312"/>
          <w:b/>
          <w:sz w:val="28"/>
          <w:szCs w:val="28"/>
        </w:rPr>
        <w:t>后会</w:t>
      </w:r>
      <w:r w:rsidR="00A03E77">
        <w:rPr>
          <w:rFonts w:eastAsia="仿宋_GB2312" w:hint="eastAsia"/>
          <w:b/>
          <w:sz w:val="28"/>
          <w:szCs w:val="28"/>
        </w:rPr>
        <w:t>保存不全</w:t>
      </w:r>
      <w:r w:rsidR="003723AF">
        <w:rPr>
          <w:rFonts w:eastAsia="仿宋_GB2312" w:hint="eastAsia"/>
          <w:b/>
          <w:sz w:val="28"/>
          <w:szCs w:val="28"/>
        </w:rPr>
        <w:t>！！！</w:t>
      </w:r>
      <w:r w:rsidR="00A960B4" w:rsidRPr="001A7C3A">
        <w:rPr>
          <w:rFonts w:eastAsia="仿宋_GB2312"/>
          <w:sz w:val="28"/>
          <w:szCs w:val="28"/>
        </w:rPr>
        <w:t>其他字段请勿轻易改动。</w:t>
      </w:r>
      <w:r w:rsidR="00D15AAE" w:rsidRPr="001A7C3A">
        <w:rPr>
          <w:rFonts w:eastAsia="仿宋_GB2312"/>
          <w:sz w:val="28"/>
          <w:szCs w:val="28"/>
        </w:rPr>
        <w:t>数据汇总表字段说明规定详见附件</w:t>
      </w:r>
      <w:r w:rsidR="00D15AAE" w:rsidRPr="001A7C3A">
        <w:rPr>
          <w:rFonts w:eastAsia="仿宋_GB2312"/>
          <w:sz w:val="28"/>
          <w:szCs w:val="28"/>
        </w:rPr>
        <w:t>4</w:t>
      </w:r>
      <w:r w:rsidR="00D15AAE" w:rsidRPr="001A7C3A">
        <w:rPr>
          <w:rFonts w:eastAsia="仿宋_GB2312"/>
          <w:sz w:val="28"/>
          <w:szCs w:val="28"/>
        </w:rPr>
        <w:t>。</w:t>
      </w:r>
    </w:p>
    <w:p w:rsidR="00B51FF7" w:rsidRPr="001A7C3A" w:rsidRDefault="00B51FF7" w:rsidP="00F62BBD">
      <w:pPr>
        <w:ind w:firstLineChars="200" w:firstLine="560"/>
        <w:rPr>
          <w:rFonts w:eastAsia="仿宋_GB2312"/>
          <w:sz w:val="28"/>
          <w:szCs w:val="28"/>
        </w:rPr>
      </w:pPr>
      <w:r>
        <w:rPr>
          <w:rFonts w:eastAsia="仿宋_GB2312" w:hint="eastAsia"/>
          <w:sz w:val="28"/>
          <w:szCs w:val="28"/>
        </w:rPr>
        <w:t>如往次</w:t>
      </w:r>
      <w:r>
        <w:rPr>
          <w:rFonts w:eastAsia="仿宋_GB2312"/>
          <w:sz w:val="28"/>
          <w:szCs w:val="28"/>
        </w:rPr>
        <w:t>使用过送审平台送审论文的，</w:t>
      </w:r>
      <w:r w:rsidR="00041CE6" w:rsidRPr="00B87AF8">
        <w:rPr>
          <w:rFonts w:eastAsia="仿宋_GB2312" w:hint="eastAsia"/>
          <w:b/>
          <w:sz w:val="28"/>
          <w:szCs w:val="28"/>
          <w:u w:val="single"/>
        </w:rPr>
        <w:t>二</w:t>
      </w:r>
      <w:r w:rsidR="000124AB" w:rsidRPr="00B87AF8">
        <w:rPr>
          <w:rFonts w:eastAsia="仿宋_GB2312" w:hint="eastAsia"/>
          <w:b/>
          <w:sz w:val="28"/>
          <w:szCs w:val="28"/>
          <w:u w:val="single"/>
        </w:rPr>
        <w:t>次</w:t>
      </w:r>
      <w:r w:rsidR="000124AB" w:rsidRPr="00B87AF8">
        <w:rPr>
          <w:rFonts w:eastAsia="仿宋_GB2312"/>
          <w:b/>
          <w:sz w:val="28"/>
          <w:szCs w:val="28"/>
          <w:u w:val="single"/>
        </w:rPr>
        <w:t>送审</w:t>
      </w:r>
      <w:bookmarkStart w:id="0" w:name="_GoBack"/>
      <w:bookmarkEnd w:id="0"/>
      <w:r w:rsidRPr="00B87AF8">
        <w:rPr>
          <w:rFonts w:eastAsia="仿宋_GB2312"/>
          <w:b/>
          <w:sz w:val="28"/>
          <w:szCs w:val="28"/>
          <w:u w:val="single"/>
        </w:rPr>
        <w:t>学号后请加</w:t>
      </w:r>
      <w:r w:rsidRPr="00B87AF8">
        <w:rPr>
          <w:rFonts w:eastAsia="仿宋_GB2312" w:hint="eastAsia"/>
          <w:b/>
          <w:sz w:val="28"/>
          <w:szCs w:val="28"/>
          <w:u w:val="single"/>
        </w:rPr>
        <w:t>F</w:t>
      </w:r>
      <w:r>
        <w:rPr>
          <w:rFonts w:eastAsia="仿宋_GB2312" w:hint="eastAsia"/>
          <w:sz w:val="28"/>
          <w:szCs w:val="28"/>
        </w:rPr>
        <w:t>（已</w:t>
      </w:r>
      <w:r>
        <w:rPr>
          <w:rFonts w:eastAsia="仿宋_GB2312"/>
          <w:sz w:val="28"/>
          <w:szCs w:val="28"/>
        </w:rPr>
        <w:t>在发给各培养单位指引</w:t>
      </w:r>
      <w:r w:rsidR="00593D2C">
        <w:rPr>
          <w:rFonts w:eastAsia="仿宋_GB2312" w:hint="eastAsia"/>
          <w:sz w:val="28"/>
          <w:szCs w:val="28"/>
        </w:rPr>
        <w:t>数据库</w:t>
      </w:r>
      <w:r w:rsidR="00593D2C">
        <w:rPr>
          <w:rFonts w:eastAsia="仿宋_GB2312"/>
          <w:sz w:val="28"/>
          <w:szCs w:val="28"/>
        </w:rPr>
        <w:t>上做</w:t>
      </w:r>
      <w:r>
        <w:rPr>
          <w:rFonts w:eastAsia="仿宋_GB2312"/>
          <w:sz w:val="28"/>
          <w:szCs w:val="28"/>
        </w:rPr>
        <w:t>标注</w:t>
      </w:r>
      <w:r>
        <w:rPr>
          <w:rFonts w:eastAsia="仿宋_GB2312" w:hint="eastAsia"/>
          <w:sz w:val="28"/>
          <w:szCs w:val="28"/>
        </w:rPr>
        <w:t>）。</w:t>
      </w:r>
    </w:p>
    <w:p w:rsidR="00D15AAE" w:rsidRPr="001A7C3A" w:rsidRDefault="00DB0FF7" w:rsidP="00F62BBD">
      <w:pPr>
        <w:ind w:firstLineChars="200" w:firstLine="560"/>
        <w:rPr>
          <w:rFonts w:eastAsia="仿宋_GB2312"/>
          <w:sz w:val="28"/>
          <w:szCs w:val="28"/>
        </w:rPr>
      </w:pPr>
      <w:r w:rsidRPr="001A7C3A">
        <w:rPr>
          <w:rFonts w:eastAsia="仿宋_GB2312"/>
          <w:sz w:val="28"/>
          <w:szCs w:val="28"/>
        </w:rPr>
        <w:t>请尽量</w:t>
      </w:r>
      <w:r w:rsidR="00CB63CC">
        <w:rPr>
          <w:rFonts w:eastAsia="仿宋_GB2312" w:hint="eastAsia"/>
          <w:sz w:val="28"/>
          <w:szCs w:val="28"/>
        </w:rPr>
        <w:t>精准表述</w:t>
      </w:r>
      <w:r w:rsidRPr="001A7C3A">
        <w:rPr>
          <w:rFonts w:eastAsia="仿宋_GB2312"/>
          <w:b/>
          <w:sz w:val="28"/>
          <w:szCs w:val="28"/>
        </w:rPr>
        <w:t>研究方向</w:t>
      </w:r>
      <w:r w:rsidR="00A960B4" w:rsidRPr="001A7C3A">
        <w:rPr>
          <w:rFonts w:eastAsia="仿宋_GB2312"/>
          <w:b/>
          <w:sz w:val="28"/>
          <w:szCs w:val="28"/>
        </w:rPr>
        <w:t>（</w:t>
      </w:r>
      <w:r w:rsidR="00A960B4" w:rsidRPr="001A7C3A">
        <w:rPr>
          <w:rFonts w:eastAsia="仿宋_GB2312"/>
          <w:b/>
          <w:sz w:val="28"/>
          <w:szCs w:val="28"/>
        </w:rPr>
        <w:t>yjfx</w:t>
      </w:r>
      <w:r w:rsidR="00A960B4" w:rsidRPr="001A7C3A">
        <w:rPr>
          <w:rFonts w:eastAsia="仿宋_GB2312"/>
          <w:b/>
          <w:sz w:val="28"/>
          <w:szCs w:val="28"/>
        </w:rPr>
        <w:t>）</w:t>
      </w:r>
      <w:r w:rsidRPr="001A7C3A">
        <w:rPr>
          <w:rFonts w:eastAsia="仿宋_GB2312"/>
          <w:sz w:val="28"/>
          <w:szCs w:val="28"/>
        </w:rPr>
        <w:t>信息</w:t>
      </w:r>
      <w:r w:rsidR="00F90C9E" w:rsidRPr="001A7C3A">
        <w:rPr>
          <w:rFonts w:eastAsia="仿宋_GB2312"/>
          <w:sz w:val="28"/>
          <w:szCs w:val="28"/>
        </w:rPr>
        <w:t>方便匹配平台专家</w:t>
      </w:r>
      <w:r w:rsidRPr="001A7C3A">
        <w:rPr>
          <w:rFonts w:eastAsia="仿宋_GB2312"/>
          <w:sz w:val="28"/>
          <w:szCs w:val="28"/>
        </w:rPr>
        <w:t>，如系统填写了无研究方向、不分方向或不填的至少要填入二级学科或领域名称，对于自设学科应至少填入自设学科方向</w:t>
      </w:r>
      <w:r w:rsidR="00F90C9E" w:rsidRPr="001A7C3A">
        <w:rPr>
          <w:rFonts w:eastAsia="仿宋_GB2312"/>
          <w:sz w:val="28"/>
          <w:szCs w:val="28"/>
        </w:rPr>
        <w:t>。</w:t>
      </w:r>
    </w:p>
    <w:p w:rsidR="00033988" w:rsidRDefault="001F5444" w:rsidP="00F62BBD">
      <w:pPr>
        <w:ind w:firstLineChars="200" w:firstLine="560"/>
        <w:rPr>
          <w:rFonts w:eastAsia="仿宋_GB2312"/>
          <w:sz w:val="28"/>
          <w:szCs w:val="28"/>
        </w:rPr>
      </w:pPr>
      <w:r w:rsidRPr="001A7C3A">
        <w:rPr>
          <w:rFonts w:eastAsia="仿宋_GB2312"/>
          <w:sz w:val="28"/>
          <w:szCs w:val="28"/>
        </w:rPr>
        <w:lastRenderedPageBreak/>
        <w:t>请大家安装金山</w:t>
      </w:r>
      <w:r w:rsidRPr="001A7C3A">
        <w:rPr>
          <w:rFonts w:eastAsia="仿宋_GB2312"/>
          <w:b/>
          <w:sz w:val="28"/>
          <w:szCs w:val="28"/>
        </w:rPr>
        <w:t>wps</w:t>
      </w:r>
      <w:r w:rsidRPr="001A7C3A">
        <w:rPr>
          <w:rFonts w:eastAsia="仿宋_GB2312"/>
          <w:sz w:val="28"/>
          <w:szCs w:val="28"/>
        </w:rPr>
        <w:t>或</w:t>
      </w:r>
      <w:r w:rsidRPr="001A7C3A">
        <w:rPr>
          <w:rFonts w:eastAsia="仿宋_GB2312"/>
          <w:b/>
          <w:sz w:val="28"/>
          <w:szCs w:val="28"/>
        </w:rPr>
        <w:t>office2003</w:t>
      </w:r>
      <w:r w:rsidRPr="001A7C3A">
        <w:rPr>
          <w:rFonts w:eastAsia="仿宋_GB2312"/>
          <w:sz w:val="28"/>
          <w:szCs w:val="28"/>
        </w:rPr>
        <w:t>版，</w:t>
      </w:r>
      <w:r w:rsidR="00F90C9E" w:rsidRPr="001A7C3A">
        <w:rPr>
          <w:rFonts w:eastAsia="仿宋_GB2312"/>
          <w:sz w:val="28"/>
          <w:szCs w:val="28"/>
        </w:rPr>
        <w:t>将申请</w:t>
      </w:r>
      <w:r w:rsidR="003A59F4" w:rsidRPr="001A7C3A">
        <w:rPr>
          <w:rFonts w:eastAsia="仿宋_GB2312"/>
          <w:sz w:val="28"/>
          <w:szCs w:val="28"/>
        </w:rPr>
        <w:t>论文送审</w:t>
      </w:r>
      <w:r w:rsidR="00F90C9E" w:rsidRPr="001A7C3A">
        <w:rPr>
          <w:rFonts w:eastAsia="仿宋_GB2312"/>
          <w:sz w:val="28"/>
          <w:szCs w:val="28"/>
        </w:rPr>
        <w:t>的博士生的信息</w:t>
      </w:r>
      <w:r w:rsidR="00A960B4" w:rsidRPr="001A7C3A">
        <w:rPr>
          <w:rFonts w:eastAsia="仿宋_GB2312"/>
          <w:sz w:val="28"/>
          <w:szCs w:val="28"/>
        </w:rPr>
        <w:t>完善并</w:t>
      </w:r>
      <w:r w:rsidR="00F90C9E" w:rsidRPr="001A7C3A">
        <w:rPr>
          <w:rFonts w:eastAsia="仿宋_GB2312"/>
          <w:sz w:val="28"/>
          <w:szCs w:val="28"/>
        </w:rPr>
        <w:t>筛选出来（注意保存表头）后，</w:t>
      </w:r>
      <w:r w:rsidR="007F49D9" w:rsidRPr="001A7C3A">
        <w:rPr>
          <w:rFonts w:eastAsia="仿宋_GB2312"/>
          <w:b/>
          <w:sz w:val="28"/>
          <w:szCs w:val="28"/>
        </w:rPr>
        <w:t>另存为</w:t>
      </w:r>
      <w:r w:rsidR="007F49D9" w:rsidRPr="001A7C3A">
        <w:rPr>
          <w:rFonts w:eastAsia="仿宋_GB2312"/>
          <w:b/>
          <w:sz w:val="28"/>
          <w:szCs w:val="28"/>
        </w:rPr>
        <w:t>dbf</w:t>
      </w:r>
      <w:r w:rsidR="007F49D9" w:rsidRPr="001A7C3A">
        <w:rPr>
          <w:rFonts w:eastAsia="仿宋_GB2312"/>
          <w:b/>
          <w:sz w:val="28"/>
          <w:szCs w:val="28"/>
        </w:rPr>
        <w:t>格式</w:t>
      </w:r>
      <w:r w:rsidR="00A960B4" w:rsidRPr="001A7C3A">
        <w:rPr>
          <w:rFonts w:eastAsia="仿宋_GB2312"/>
          <w:sz w:val="28"/>
          <w:szCs w:val="28"/>
        </w:rPr>
        <w:t>上传至论文送审平台（</w:t>
      </w:r>
      <w:r w:rsidR="00F90C9E" w:rsidRPr="001A7C3A">
        <w:rPr>
          <w:rFonts w:eastAsia="仿宋_GB2312"/>
          <w:sz w:val="28"/>
          <w:szCs w:val="28"/>
        </w:rPr>
        <w:t>如需要对</w:t>
      </w:r>
      <w:r w:rsidR="00F90C9E" w:rsidRPr="001A7C3A">
        <w:rPr>
          <w:rFonts w:eastAsia="仿宋_GB2312"/>
          <w:sz w:val="28"/>
          <w:szCs w:val="28"/>
        </w:rPr>
        <w:t>dbf</w:t>
      </w:r>
      <w:r w:rsidR="00F90C9E" w:rsidRPr="001A7C3A">
        <w:rPr>
          <w:rFonts w:eastAsia="仿宋_GB2312"/>
          <w:sz w:val="28"/>
          <w:szCs w:val="28"/>
        </w:rPr>
        <w:t>格式进行编辑，请在学位工作群中下载并安装编辑软件</w:t>
      </w:r>
      <w:r w:rsidR="00A960B4" w:rsidRPr="001A7C3A">
        <w:rPr>
          <w:rFonts w:eastAsia="仿宋_GB2312"/>
          <w:sz w:val="28"/>
          <w:szCs w:val="28"/>
        </w:rPr>
        <w:t>-</w:t>
      </w:r>
      <w:r w:rsidR="00F90C9E" w:rsidRPr="001A7C3A">
        <w:rPr>
          <w:rFonts w:eastAsia="仿宋_GB2312"/>
          <w:sz w:val="28"/>
          <w:szCs w:val="28"/>
        </w:rPr>
        <w:t>vfp9</w:t>
      </w:r>
      <w:r w:rsidR="00F90C9E" w:rsidRPr="001A7C3A">
        <w:rPr>
          <w:rFonts w:eastAsia="仿宋_GB2312"/>
          <w:sz w:val="28"/>
          <w:szCs w:val="28"/>
        </w:rPr>
        <w:t>）。</w:t>
      </w:r>
      <w:r w:rsidR="00956726">
        <w:rPr>
          <w:rFonts w:eastAsia="仿宋_GB2312" w:hint="eastAsia"/>
          <w:sz w:val="28"/>
          <w:szCs w:val="28"/>
        </w:rPr>
        <w:t>请</w:t>
      </w:r>
      <w:r w:rsidR="00956726">
        <w:rPr>
          <w:rFonts w:eastAsia="仿宋_GB2312"/>
          <w:sz w:val="28"/>
          <w:szCs w:val="28"/>
        </w:rPr>
        <w:t>确保</w:t>
      </w:r>
      <w:r w:rsidR="00956726">
        <w:rPr>
          <w:rFonts w:eastAsia="仿宋_GB2312"/>
          <w:sz w:val="28"/>
          <w:szCs w:val="28"/>
        </w:rPr>
        <w:t>excel</w:t>
      </w:r>
      <w:r w:rsidR="00956726">
        <w:rPr>
          <w:rFonts w:eastAsia="仿宋_GB2312"/>
          <w:sz w:val="28"/>
          <w:szCs w:val="28"/>
        </w:rPr>
        <w:t>表格里面的数据格式均为</w:t>
      </w:r>
      <w:r w:rsidR="00956726">
        <w:rPr>
          <w:rFonts w:eastAsia="仿宋_GB2312"/>
          <w:sz w:val="28"/>
          <w:szCs w:val="28"/>
        </w:rPr>
        <w:t>“</w:t>
      </w:r>
      <w:r w:rsidR="00956726">
        <w:rPr>
          <w:rFonts w:eastAsia="仿宋_GB2312" w:hint="eastAsia"/>
          <w:sz w:val="28"/>
          <w:szCs w:val="28"/>
        </w:rPr>
        <w:t>字符型</w:t>
      </w:r>
      <w:r w:rsidR="00956726">
        <w:rPr>
          <w:rFonts w:eastAsia="仿宋_GB2312"/>
          <w:sz w:val="28"/>
          <w:szCs w:val="28"/>
        </w:rPr>
        <w:t>”</w:t>
      </w:r>
      <w:r w:rsidR="00956726">
        <w:rPr>
          <w:rFonts w:eastAsia="仿宋_GB2312" w:hint="eastAsia"/>
          <w:sz w:val="28"/>
          <w:szCs w:val="28"/>
        </w:rPr>
        <w:t>，检查信息</w:t>
      </w:r>
      <w:r w:rsidR="00956726">
        <w:rPr>
          <w:rFonts w:eastAsia="仿宋_GB2312"/>
          <w:sz w:val="28"/>
          <w:szCs w:val="28"/>
        </w:rPr>
        <w:t>是否完整，表头</w:t>
      </w:r>
      <w:r w:rsidR="00956726">
        <w:rPr>
          <w:rFonts w:eastAsia="仿宋_GB2312" w:hint="eastAsia"/>
          <w:sz w:val="28"/>
          <w:szCs w:val="28"/>
        </w:rPr>
        <w:t>不允许</w:t>
      </w:r>
      <w:r w:rsidR="00956726">
        <w:rPr>
          <w:rFonts w:eastAsia="仿宋_GB2312"/>
          <w:sz w:val="28"/>
          <w:szCs w:val="28"/>
        </w:rPr>
        <w:t>有</w:t>
      </w:r>
      <w:r w:rsidR="00956726">
        <w:rPr>
          <w:rFonts w:eastAsia="仿宋_GB2312" w:hint="eastAsia"/>
          <w:sz w:val="28"/>
          <w:szCs w:val="28"/>
        </w:rPr>
        <w:t>修改</w:t>
      </w:r>
      <w:r w:rsidR="00956726">
        <w:rPr>
          <w:rFonts w:eastAsia="仿宋_GB2312"/>
          <w:sz w:val="28"/>
          <w:szCs w:val="28"/>
        </w:rPr>
        <w:t>，所有</w:t>
      </w:r>
      <w:r w:rsidR="00956726">
        <w:rPr>
          <w:rFonts w:eastAsia="仿宋_GB2312" w:hint="eastAsia"/>
          <w:sz w:val="28"/>
          <w:szCs w:val="28"/>
        </w:rPr>
        <w:t>数据</w:t>
      </w:r>
      <w:r w:rsidR="00956726">
        <w:rPr>
          <w:rFonts w:eastAsia="仿宋_GB2312"/>
          <w:sz w:val="28"/>
          <w:szCs w:val="28"/>
        </w:rPr>
        <w:t>均不可自动换行。</w:t>
      </w:r>
      <w:r w:rsidR="00B7647F">
        <w:rPr>
          <w:rFonts w:eastAsia="仿宋_GB2312" w:hint="eastAsia"/>
          <w:sz w:val="28"/>
          <w:szCs w:val="28"/>
        </w:rPr>
        <w:t>金山</w:t>
      </w:r>
      <w:r w:rsidR="00B7647F">
        <w:rPr>
          <w:rFonts w:eastAsia="仿宋_GB2312"/>
          <w:sz w:val="28"/>
          <w:szCs w:val="28"/>
        </w:rPr>
        <w:t>wps</w:t>
      </w:r>
      <w:r w:rsidR="00B7647F">
        <w:rPr>
          <w:rFonts w:eastAsia="仿宋_GB2312"/>
          <w:sz w:val="28"/>
          <w:szCs w:val="28"/>
        </w:rPr>
        <w:t>可直接打开</w:t>
      </w:r>
      <w:r w:rsidR="00B7647F">
        <w:rPr>
          <w:rFonts w:eastAsia="仿宋_GB2312"/>
          <w:sz w:val="28"/>
          <w:szCs w:val="28"/>
        </w:rPr>
        <w:t>dbf</w:t>
      </w:r>
      <w:r w:rsidR="00B7647F">
        <w:rPr>
          <w:rFonts w:eastAsia="仿宋_GB2312"/>
          <w:sz w:val="28"/>
          <w:szCs w:val="28"/>
        </w:rPr>
        <w:t>格式文件</w:t>
      </w:r>
      <w:r w:rsidR="00B7647F">
        <w:rPr>
          <w:rFonts w:eastAsia="仿宋_GB2312" w:hint="eastAsia"/>
          <w:sz w:val="28"/>
          <w:szCs w:val="28"/>
        </w:rPr>
        <w:t>：</w:t>
      </w:r>
      <w:r w:rsidR="00B7647F">
        <w:rPr>
          <w:rFonts w:eastAsia="仿宋_GB2312"/>
          <w:sz w:val="28"/>
          <w:szCs w:val="28"/>
        </w:rPr>
        <w:t>打开金山</w:t>
      </w:r>
      <w:r w:rsidR="00B7647F">
        <w:rPr>
          <w:rFonts w:eastAsia="仿宋_GB2312"/>
          <w:sz w:val="28"/>
          <w:szCs w:val="28"/>
        </w:rPr>
        <w:t>wps</w:t>
      </w:r>
      <w:r w:rsidR="00B7647F">
        <w:rPr>
          <w:rFonts w:eastAsia="仿宋_GB2312"/>
          <w:sz w:val="28"/>
          <w:szCs w:val="28"/>
        </w:rPr>
        <w:t>软件，将</w:t>
      </w:r>
      <w:r w:rsidR="00B7647F">
        <w:rPr>
          <w:rFonts w:eastAsia="仿宋_GB2312"/>
          <w:sz w:val="28"/>
          <w:szCs w:val="28"/>
        </w:rPr>
        <w:t>dbf</w:t>
      </w:r>
      <w:r w:rsidR="00B7647F">
        <w:rPr>
          <w:rFonts w:eastAsia="仿宋_GB2312"/>
          <w:sz w:val="28"/>
          <w:szCs w:val="28"/>
        </w:rPr>
        <w:t>文件拖动</w:t>
      </w:r>
      <w:r w:rsidR="00B7647F">
        <w:rPr>
          <w:rFonts w:eastAsia="仿宋_GB2312" w:hint="eastAsia"/>
          <w:sz w:val="28"/>
          <w:szCs w:val="28"/>
        </w:rPr>
        <w:t>进去</w:t>
      </w:r>
      <w:r w:rsidR="00B7647F">
        <w:rPr>
          <w:rFonts w:eastAsia="仿宋_GB2312"/>
          <w:sz w:val="28"/>
          <w:szCs w:val="28"/>
        </w:rPr>
        <w:t>可打开。</w:t>
      </w:r>
    </w:p>
    <w:p w:rsidR="00956726" w:rsidRPr="001A7C3A" w:rsidRDefault="00CB63CC" w:rsidP="00956726">
      <w:pPr>
        <w:ind w:firstLineChars="200" w:firstLine="560"/>
        <w:rPr>
          <w:rFonts w:eastAsia="仿宋_GB2312"/>
          <w:sz w:val="28"/>
          <w:szCs w:val="28"/>
        </w:rPr>
      </w:pPr>
      <w:r>
        <w:rPr>
          <w:rFonts w:eastAsia="仿宋_GB2312" w:hint="eastAsia"/>
          <w:sz w:val="28"/>
          <w:szCs w:val="28"/>
        </w:rPr>
        <w:t>上传数据表</w:t>
      </w:r>
      <w:r>
        <w:rPr>
          <w:rFonts w:eastAsia="仿宋_GB2312"/>
          <w:sz w:val="28"/>
          <w:szCs w:val="28"/>
        </w:rPr>
        <w:t>后方可上传论文原文和自评表，对于论文暂</w:t>
      </w:r>
      <w:r>
        <w:rPr>
          <w:rFonts w:eastAsia="仿宋_GB2312" w:hint="eastAsia"/>
          <w:sz w:val="28"/>
          <w:szCs w:val="28"/>
        </w:rPr>
        <w:t>未</w:t>
      </w:r>
      <w:r>
        <w:rPr>
          <w:rFonts w:eastAsia="仿宋_GB2312"/>
          <w:sz w:val="28"/>
          <w:szCs w:val="28"/>
        </w:rPr>
        <w:t>完全准备好的，可以先上传自评表，待论文准备好后</w:t>
      </w:r>
      <w:r>
        <w:rPr>
          <w:rFonts w:eastAsia="仿宋_GB2312" w:hint="eastAsia"/>
          <w:sz w:val="28"/>
          <w:szCs w:val="28"/>
        </w:rPr>
        <w:t>再</w:t>
      </w:r>
      <w:r>
        <w:rPr>
          <w:rFonts w:eastAsia="仿宋_GB2312"/>
          <w:sz w:val="28"/>
          <w:szCs w:val="28"/>
        </w:rPr>
        <w:t>上传。已</w:t>
      </w:r>
      <w:r>
        <w:rPr>
          <w:rFonts w:eastAsia="仿宋_GB2312" w:hint="eastAsia"/>
          <w:sz w:val="28"/>
          <w:szCs w:val="28"/>
        </w:rPr>
        <w:t>上传</w:t>
      </w:r>
      <w:r>
        <w:rPr>
          <w:rFonts w:eastAsia="仿宋_GB2312"/>
          <w:sz w:val="28"/>
          <w:szCs w:val="28"/>
        </w:rPr>
        <w:t>数据表的学生无需重复上传数据表</w:t>
      </w:r>
      <w:r>
        <w:rPr>
          <w:rFonts w:eastAsia="仿宋_GB2312" w:hint="eastAsia"/>
          <w:sz w:val="28"/>
          <w:szCs w:val="28"/>
        </w:rPr>
        <w:t>。</w:t>
      </w:r>
    </w:p>
    <w:p w:rsidR="00F90C9E" w:rsidRDefault="00F90C9E" w:rsidP="007B7675">
      <w:pPr>
        <w:ind w:firstLineChars="200" w:firstLine="560"/>
        <w:jc w:val="left"/>
        <w:rPr>
          <w:rFonts w:eastAsia="仿宋_GB2312"/>
          <w:sz w:val="28"/>
          <w:szCs w:val="28"/>
        </w:rPr>
      </w:pPr>
      <w:r w:rsidRPr="001A7C3A">
        <w:rPr>
          <w:rFonts w:eastAsia="仿宋_GB2312"/>
          <w:sz w:val="28"/>
          <w:szCs w:val="28"/>
        </w:rPr>
        <w:t>2.</w:t>
      </w:r>
      <w:r w:rsidRPr="001A7C3A">
        <w:rPr>
          <w:rFonts w:eastAsia="仿宋_GB2312"/>
          <w:sz w:val="28"/>
          <w:szCs w:val="28"/>
        </w:rPr>
        <w:t>论文原文：可单篇</w:t>
      </w:r>
      <w:r w:rsidR="007B7675" w:rsidRPr="001A7C3A">
        <w:rPr>
          <w:rFonts w:eastAsia="仿宋_GB2312"/>
          <w:sz w:val="28"/>
          <w:szCs w:val="28"/>
        </w:rPr>
        <w:t>或多篇</w:t>
      </w:r>
      <w:r w:rsidR="00BF11E8" w:rsidRPr="001A7C3A">
        <w:rPr>
          <w:rFonts w:eastAsia="仿宋_GB2312"/>
          <w:sz w:val="28"/>
          <w:szCs w:val="28"/>
        </w:rPr>
        <w:t>论文</w:t>
      </w:r>
      <w:r w:rsidRPr="001A7C3A">
        <w:rPr>
          <w:rFonts w:eastAsia="仿宋_GB2312"/>
          <w:sz w:val="28"/>
          <w:szCs w:val="28"/>
        </w:rPr>
        <w:t>压缩为</w:t>
      </w:r>
      <w:r w:rsidRPr="001A7C3A">
        <w:rPr>
          <w:rFonts w:eastAsia="仿宋_GB2312"/>
          <w:sz w:val="28"/>
          <w:szCs w:val="28"/>
        </w:rPr>
        <w:t>zip</w:t>
      </w:r>
      <w:r w:rsidRPr="001A7C3A">
        <w:rPr>
          <w:rFonts w:eastAsia="仿宋_GB2312"/>
          <w:sz w:val="28"/>
          <w:szCs w:val="28"/>
        </w:rPr>
        <w:t>后</w:t>
      </w:r>
      <w:r w:rsidR="007B7675" w:rsidRPr="001A7C3A">
        <w:rPr>
          <w:rFonts w:eastAsia="仿宋_GB2312"/>
          <w:sz w:val="28"/>
          <w:szCs w:val="28"/>
        </w:rPr>
        <w:t>上传</w:t>
      </w:r>
      <w:r w:rsidRPr="001A7C3A">
        <w:rPr>
          <w:rFonts w:eastAsia="仿宋_GB2312"/>
          <w:sz w:val="28"/>
          <w:szCs w:val="28"/>
        </w:rPr>
        <w:t>。</w:t>
      </w:r>
      <w:r w:rsidR="007B7675" w:rsidRPr="001A7C3A">
        <w:rPr>
          <w:rFonts w:eastAsia="仿宋_GB2312"/>
          <w:sz w:val="28"/>
          <w:szCs w:val="28"/>
        </w:rPr>
        <w:t>每篇论文</w:t>
      </w:r>
      <w:r w:rsidRPr="001A7C3A">
        <w:rPr>
          <w:rFonts w:eastAsia="仿宋_GB2312"/>
          <w:sz w:val="28"/>
          <w:szCs w:val="28"/>
        </w:rPr>
        <w:t>格式</w:t>
      </w:r>
      <w:r w:rsidR="007B7675" w:rsidRPr="001A7C3A">
        <w:rPr>
          <w:rFonts w:eastAsia="仿宋_GB2312"/>
          <w:sz w:val="28"/>
          <w:szCs w:val="28"/>
        </w:rPr>
        <w:t>为：</w:t>
      </w:r>
      <w:r w:rsidRPr="001A7C3A">
        <w:rPr>
          <w:rFonts w:eastAsia="仿宋_GB2312"/>
          <w:sz w:val="28"/>
          <w:szCs w:val="28"/>
        </w:rPr>
        <w:t>学校代码</w:t>
      </w:r>
      <w:r w:rsidRPr="001A7C3A">
        <w:rPr>
          <w:rFonts w:eastAsia="仿宋_GB2312"/>
          <w:sz w:val="28"/>
          <w:szCs w:val="28"/>
        </w:rPr>
        <w:t>_</w:t>
      </w:r>
      <w:r w:rsidRPr="001A7C3A">
        <w:rPr>
          <w:rFonts w:eastAsia="仿宋_GB2312"/>
          <w:sz w:val="28"/>
          <w:szCs w:val="28"/>
        </w:rPr>
        <w:t>二级学科码</w:t>
      </w:r>
      <w:r w:rsidRPr="001A7C3A">
        <w:rPr>
          <w:rFonts w:eastAsia="仿宋_GB2312"/>
          <w:sz w:val="28"/>
          <w:szCs w:val="28"/>
        </w:rPr>
        <w:t>_</w:t>
      </w:r>
      <w:r w:rsidRPr="001A7C3A">
        <w:rPr>
          <w:rFonts w:eastAsia="仿宋_GB2312"/>
          <w:sz w:val="28"/>
          <w:szCs w:val="28"/>
        </w:rPr>
        <w:t>学号</w:t>
      </w:r>
      <w:r w:rsidRPr="001A7C3A">
        <w:rPr>
          <w:rFonts w:eastAsia="仿宋_GB2312"/>
          <w:sz w:val="28"/>
          <w:szCs w:val="28"/>
        </w:rPr>
        <w:t>_LW.pdf</w:t>
      </w:r>
      <w:r w:rsidRPr="001A7C3A">
        <w:rPr>
          <w:rFonts w:eastAsia="仿宋_GB2312"/>
          <w:sz w:val="28"/>
          <w:szCs w:val="28"/>
        </w:rPr>
        <w:t>，</w:t>
      </w:r>
      <w:r w:rsidR="007B7675" w:rsidRPr="001A7C3A">
        <w:rPr>
          <w:rFonts w:eastAsia="仿宋_GB2312"/>
          <w:sz w:val="28"/>
          <w:szCs w:val="28"/>
        </w:rPr>
        <w:t>例如</w:t>
      </w:r>
      <w:r w:rsidRPr="001A7C3A">
        <w:rPr>
          <w:rFonts w:eastAsia="仿宋_GB2312"/>
          <w:sz w:val="28"/>
          <w:szCs w:val="28"/>
        </w:rPr>
        <w:t>：</w:t>
      </w:r>
      <w:r w:rsidRPr="001A7C3A">
        <w:rPr>
          <w:rFonts w:eastAsia="仿宋_GB2312"/>
          <w:sz w:val="28"/>
          <w:szCs w:val="28"/>
        </w:rPr>
        <w:t>10</w:t>
      </w:r>
      <w:r w:rsidR="007B7675" w:rsidRPr="001A7C3A">
        <w:rPr>
          <w:rFonts w:eastAsia="仿宋_GB2312"/>
          <w:sz w:val="28"/>
          <w:szCs w:val="28"/>
        </w:rPr>
        <w:t>558</w:t>
      </w:r>
      <w:r w:rsidRPr="001A7C3A">
        <w:rPr>
          <w:rFonts w:eastAsia="仿宋_GB2312"/>
          <w:sz w:val="28"/>
          <w:szCs w:val="28"/>
        </w:rPr>
        <w:t>_</w:t>
      </w:r>
      <w:r w:rsidR="00BF11E8" w:rsidRPr="001A7C3A">
        <w:rPr>
          <w:rFonts w:eastAsia="仿宋_GB2312"/>
          <w:sz w:val="28"/>
          <w:szCs w:val="28"/>
        </w:rPr>
        <w:t>010101</w:t>
      </w:r>
      <w:r w:rsidRPr="001A7C3A">
        <w:rPr>
          <w:rFonts w:eastAsia="仿宋_GB2312"/>
          <w:sz w:val="28"/>
          <w:szCs w:val="28"/>
        </w:rPr>
        <w:t>_</w:t>
      </w:r>
      <w:r w:rsidR="007B7675" w:rsidRPr="001A7C3A">
        <w:rPr>
          <w:rFonts w:eastAsia="仿宋_GB2312"/>
          <w:sz w:val="28"/>
          <w:szCs w:val="28"/>
        </w:rPr>
        <w:t>15110001</w:t>
      </w:r>
      <w:r w:rsidRPr="001A7C3A">
        <w:rPr>
          <w:rFonts w:eastAsia="仿宋_GB2312"/>
          <w:sz w:val="28"/>
          <w:szCs w:val="28"/>
        </w:rPr>
        <w:t>_LW</w:t>
      </w:r>
      <w:r w:rsidR="007B7675" w:rsidRPr="001A7C3A">
        <w:rPr>
          <w:rFonts w:eastAsia="仿宋_GB2312"/>
          <w:sz w:val="28"/>
          <w:szCs w:val="28"/>
        </w:rPr>
        <w:t>.pdf</w:t>
      </w:r>
      <w:r w:rsidR="007B7675" w:rsidRPr="001A7C3A">
        <w:rPr>
          <w:rFonts w:eastAsia="仿宋_GB2312"/>
          <w:sz w:val="28"/>
          <w:szCs w:val="28"/>
        </w:rPr>
        <w:t>。每篇论文以此规则命名后，</w:t>
      </w:r>
      <w:r w:rsidR="00CB63CC">
        <w:rPr>
          <w:rFonts w:eastAsia="仿宋_GB2312" w:hint="eastAsia"/>
          <w:sz w:val="28"/>
          <w:szCs w:val="28"/>
        </w:rPr>
        <w:t>在</w:t>
      </w:r>
      <w:r w:rsidR="00CB63CC">
        <w:rPr>
          <w:rFonts w:eastAsia="仿宋_GB2312"/>
          <w:sz w:val="28"/>
          <w:szCs w:val="28"/>
        </w:rPr>
        <w:t>同一文件夹内</w:t>
      </w:r>
      <w:r w:rsidR="00CB63CC">
        <w:rPr>
          <w:rFonts w:eastAsia="仿宋_GB2312" w:hint="eastAsia"/>
          <w:sz w:val="28"/>
          <w:szCs w:val="28"/>
        </w:rPr>
        <w:t>全选</w:t>
      </w:r>
      <w:r w:rsidR="007B7675" w:rsidRPr="001A7C3A">
        <w:rPr>
          <w:rFonts w:eastAsia="仿宋_GB2312"/>
          <w:sz w:val="28"/>
          <w:szCs w:val="28"/>
        </w:rPr>
        <w:t>压缩为</w:t>
      </w:r>
      <w:r w:rsidR="007B7675" w:rsidRPr="001A7C3A">
        <w:rPr>
          <w:rFonts w:eastAsia="仿宋_GB2312"/>
          <w:sz w:val="28"/>
          <w:szCs w:val="28"/>
        </w:rPr>
        <w:t>zip</w:t>
      </w:r>
      <w:r w:rsidR="007B7675" w:rsidRPr="001A7C3A">
        <w:rPr>
          <w:rFonts w:eastAsia="仿宋_GB2312"/>
          <w:sz w:val="28"/>
          <w:szCs w:val="28"/>
        </w:rPr>
        <w:t>格式的压缩包后上传至论文送审平台</w:t>
      </w:r>
      <w:r w:rsidR="00BF11E8" w:rsidRPr="001A7C3A">
        <w:rPr>
          <w:rFonts w:eastAsia="仿宋_GB2312"/>
          <w:sz w:val="28"/>
          <w:szCs w:val="28"/>
        </w:rPr>
        <w:t>，压缩包命名为</w:t>
      </w:r>
      <w:r w:rsidR="00BF11E8" w:rsidRPr="001A7C3A">
        <w:rPr>
          <w:rFonts w:eastAsia="仿宋_GB2312"/>
          <w:sz w:val="28"/>
          <w:szCs w:val="28"/>
        </w:rPr>
        <w:t>KFPY_10558_LW.ZIP</w:t>
      </w:r>
      <w:r w:rsidR="007B7675" w:rsidRPr="001A7C3A">
        <w:rPr>
          <w:rFonts w:eastAsia="仿宋_GB2312"/>
          <w:sz w:val="28"/>
          <w:szCs w:val="28"/>
        </w:rPr>
        <w:t>。</w:t>
      </w:r>
    </w:p>
    <w:p w:rsidR="00CB63CC" w:rsidRPr="00CB63CC" w:rsidRDefault="00CB63CC" w:rsidP="007B7675">
      <w:pPr>
        <w:ind w:firstLineChars="200" w:firstLine="562"/>
        <w:jc w:val="left"/>
        <w:rPr>
          <w:rFonts w:eastAsia="仿宋_GB2312"/>
          <w:b/>
          <w:sz w:val="28"/>
          <w:szCs w:val="28"/>
        </w:rPr>
      </w:pPr>
      <w:r w:rsidRPr="00CB63CC">
        <w:rPr>
          <w:rFonts w:eastAsia="仿宋_GB2312" w:hint="eastAsia"/>
          <w:b/>
          <w:sz w:val="28"/>
          <w:szCs w:val="28"/>
        </w:rPr>
        <w:t>已提交</w:t>
      </w:r>
      <w:r w:rsidRPr="00CB63CC">
        <w:rPr>
          <w:rFonts w:eastAsia="仿宋_GB2312"/>
          <w:b/>
          <w:sz w:val="28"/>
          <w:szCs w:val="28"/>
        </w:rPr>
        <w:t>送审的论文不可进行更换，上传论文前请仔细检查论文</w:t>
      </w:r>
      <w:r w:rsidRPr="00CB63CC">
        <w:rPr>
          <w:rFonts w:eastAsia="仿宋_GB2312" w:hint="eastAsia"/>
          <w:b/>
          <w:sz w:val="28"/>
          <w:szCs w:val="28"/>
        </w:rPr>
        <w:t>内容</w:t>
      </w:r>
      <w:r w:rsidRPr="00CB63CC">
        <w:rPr>
          <w:rFonts w:eastAsia="仿宋_GB2312"/>
          <w:b/>
          <w:sz w:val="28"/>
          <w:szCs w:val="28"/>
        </w:rPr>
        <w:t>及命名信息有误错误</w:t>
      </w:r>
      <w:r w:rsidRPr="00CB63CC">
        <w:rPr>
          <w:rFonts w:eastAsia="仿宋_GB2312" w:hint="eastAsia"/>
          <w:b/>
          <w:sz w:val="28"/>
          <w:szCs w:val="28"/>
        </w:rPr>
        <w:t>，</w:t>
      </w:r>
      <w:r w:rsidRPr="00CB63CC">
        <w:rPr>
          <w:rFonts w:eastAsia="仿宋_GB2312"/>
          <w:b/>
          <w:sz w:val="28"/>
          <w:szCs w:val="28"/>
        </w:rPr>
        <w:t>如</w:t>
      </w:r>
      <w:r w:rsidRPr="00CB63CC">
        <w:rPr>
          <w:rFonts w:eastAsia="仿宋_GB2312" w:hint="eastAsia"/>
          <w:b/>
          <w:sz w:val="28"/>
          <w:szCs w:val="28"/>
        </w:rPr>
        <w:t>学号</w:t>
      </w:r>
      <w:r w:rsidRPr="00CB63CC">
        <w:rPr>
          <w:rFonts w:eastAsia="仿宋_GB2312"/>
          <w:b/>
          <w:sz w:val="28"/>
          <w:szCs w:val="28"/>
        </w:rPr>
        <w:t>命名错误，上传后很可能覆盖</w:t>
      </w:r>
      <w:r w:rsidRPr="00CB63CC">
        <w:rPr>
          <w:rFonts w:eastAsia="仿宋_GB2312" w:hint="eastAsia"/>
          <w:b/>
          <w:sz w:val="28"/>
          <w:szCs w:val="28"/>
        </w:rPr>
        <w:t>其他</w:t>
      </w:r>
      <w:r w:rsidRPr="00CB63CC">
        <w:rPr>
          <w:rFonts w:eastAsia="仿宋_GB2312"/>
          <w:b/>
          <w:sz w:val="28"/>
          <w:szCs w:val="28"/>
        </w:rPr>
        <w:t>学生论文，务必请仔细核对！</w:t>
      </w:r>
    </w:p>
    <w:p w:rsidR="007B7675" w:rsidRPr="001A7C3A" w:rsidRDefault="007B7675" w:rsidP="007B7675">
      <w:pPr>
        <w:ind w:firstLineChars="200" w:firstLine="560"/>
        <w:jc w:val="left"/>
        <w:rPr>
          <w:rFonts w:eastAsia="仿宋_GB2312"/>
          <w:sz w:val="28"/>
          <w:szCs w:val="28"/>
        </w:rPr>
      </w:pPr>
      <w:r w:rsidRPr="001A7C3A">
        <w:rPr>
          <w:rFonts w:eastAsia="仿宋_GB2312"/>
          <w:sz w:val="28"/>
          <w:szCs w:val="28"/>
        </w:rPr>
        <w:t>3.</w:t>
      </w:r>
      <w:r w:rsidRPr="001A7C3A">
        <w:rPr>
          <w:rFonts w:eastAsia="仿宋_GB2312"/>
          <w:sz w:val="28"/>
          <w:szCs w:val="28"/>
        </w:rPr>
        <w:t>论文自评表：</w:t>
      </w:r>
      <w:r w:rsidR="00BF11E8" w:rsidRPr="001A7C3A">
        <w:rPr>
          <w:rFonts w:eastAsia="仿宋_GB2312"/>
          <w:sz w:val="28"/>
          <w:szCs w:val="28"/>
        </w:rPr>
        <w:t>自评表命名格式为：学校代码</w:t>
      </w:r>
      <w:r w:rsidR="00BF11E8" w:rsidRPr="001A7C3A">
        <w:rPr>
          <w:rFonts w:eastAsia="仿宋_GB2312"/>
          <w:sz w:val="28"/>
          <w:szCs w:val="28"/>
        </w:rPr>
        <w:t>_</w:t>
      </w:r>
      <w:r w:rsidR="00BF11E8" w:rsidRPr="001A7C3A">
        <w:rPr>
          <w:rFonts w:eastAsia="仿宋_GB2312"/>
          <w:sz w:val="28"/>
          <w:szCs w:val="28"/>
        </w:rPr>
        <w:t>二级学科码</w:t>
      </w:r>
      <w:r w:rsidR="00BF11E8" w:rsidRPr="001A7C3A">
        <w:rPr>
          <w:rFonts w:eastAsia="仿宋_GB2312"/>
          <w:sz w:val="28"/>
          <w:szCs w:val="28"/>
        </w:rPr>
        <w:t>_</w:t>
      </w:r>
      <w:r w:rsidR="00BF11E8" w:rsidRPr="001A7C3A">
        <w:rPr>
          <w:rFonts w:eastAsia="仿宋_GB2312"/>
          <w:sz w:val="28"/>
          <w:szCs w:val="28"/>
        </w:rPr>
        <w:t>学号</w:t>
      </w:r>
      <w:r w:rsidR="00BF11E8" w:rsidRPr="001A7C3A">
        <w:rPr>
          <w:rFonts w:eastAsia="仿宋_GB2312"/>
          <w:sz w:val="28"/>
          <w:szCs w:val="28"/>
        </w:rPr>
        <w:t>_ZPB.doc,</w:t>
      </w:r>
      <w:r w:rsidR="00BF11E8" w:rsidRPr="001A7C3A">
        <w:rPr>
          <w:rFonts w:eastAsia="仿宋_GB2312"/>
          <w:sz w:val="28"/>
          <w:szCs w:val="28"/>
        </w:rPr>
        <w:t>例如：</w:t>
      </w:r>
      <w:r w:rsidR="00BF11E8" w:rsidRPr="001A7C3A">
        <w:rPr>
          <w:rFonts w:eastAsia="仿宋_GB2312"/>
          <w:sz w:val="28"/>
          <w:szCs w:val="28"/>
        </w:rPr>
        <w:t>10558_010101_15110001_ZPB.doc</w:t>
      </w:r>
      <w:r w:rsidR="00BF11E8" w:rsidRPr="001A7C3A">
        <w:rPr>
          <w:rFonts w:eastAsia="仿宋_GB2312"/>
          <w:sz w:val="28"/>
          <w:szCs w:val="28"/>
        </w:rPr>
        <w:t>。每份自评表以此规则命名后</w:t>
      </w:r>
      <w:r w:rsidR="00CB63CC">
        <w:rPr>
          <w:rFonts w:eastAsia="仿宋_GB2312" w:hint="eastAsia"/>
          <w:sz w:val="28"/>
          <w:szCs w:val="28"/>
        </w:rPr>
        <w:t>，在</w:t>
      </w:r>
      <w:r w:rsidR="00CB63CC">
        <w:rPr>
          <w:rFonts w:eastAsia="仿宋_GB2312"/>
          <w:sz w:val="28"/>
          <w:szCs w:val="28"/>
        </w:rPr>
        <w:t>同一文件夹内</w:t>
      </w:r>
      <w:r w:rsidR="00CB63CC">
        <w:rPr>
          <w:rFonts w:eastAsia="仿宋_GB2312" w:hint="eastAsia"/>
          <w:sz w:val="28"/>
          <w:szCs w:val="28"/>
        </w:rPr>
        <w:t>全选</w:t>
      </w:r>
      <w:r w:rsidR="00BF11E8" w:rsidRPr="001A7C3A">
        <w:rPr>
          <w:rFonts w:eastAsia="仿宋_GB2312"/>
          <w:sz w:val="28"/>
          <w:szCs w:val="28"/>
        </w:rPr>
        <w:t>压缩为</w:t>
      </w:r>
      <w:r w:rsidR="00BF11E8" w:rsidRPr="001A7C3A">
        <w:rPr>
          <w:rFonts w:eastAsia="仿宋_GB2312"/>
          <w:sz w:val="28"/>
          <w:szCs w:val="28"/>
        </w:rPr>
        <w:t>zip</w:t>
      </w:r>
      <w:r w:rsidR="00BF11E8" w:rsidRPr="001A7C3A">
        <w:rPr>
          <w:rFonts w:eastAsia="仿宋_GB2312"/>
          <w:sz w:val="28"/>
          <w:szCs w:val="28"/>
        </w:rPr>
        <w:t>格式的压缩包后上传至论文送审平台，压缩包命名为</w:t>
      </w:r>
      <w:r w:rsidR="00BF11E8" w:rsidRPr="001A7C3A">
        <w:rPr>
          <w:rFonts w:eastAsia="仿宋_GB2312"/>
          <w:sz w:val="28"/>
          <w:szCs w:val="28"/>
        </w:rPr>
        <w:t>KFPY_10558_ZPB.ZIP</w:t>
      </w:r>
      <w:r w:rsidR="00BF11E8" w:rsidRPr="001A7C3A">
        <w:rPr>
          <w:rFonts w:eastAsia="仿宋_GB2312"/>
          <w:sz w:val="28"/>
          <w:szCs w:val="28"/>
        </w:rPr>
        <w:t>。</w:t>
      </w:r>
    </w:p>
    <w:p w:rsidR="003A59F4" w:rsidRDefault="003A59F4" w:rsidP="007B7675">
      <w:pPr>
        <w:ind w:firstLineChars="200" w:firstLine="560"/>
        <w:jc w:val="left"/>
        <w:rPr>
          <w:rFonts w:eastAsia="仿宋_GB2312"/>
          <w:sz w:val="28"/>
          <w:szCs w:val="28"/>
        </w:rPr>
      </w:pPr>
      <w:r w:rsidRPr="001A7C3A">
        <w:rPr>
          <w:rFonts w:eastAsia="仿宋_GB2312"/>
          <w:sz w:val="28"/>
          <w:szCs w:val="28"/>
        </w:rPr>
        <w:lastRenderedPageBreak/>
        <w:t>所有材料上传完毕后，在</w:t>
      </w:r>
      <w:r w:rsidRPr="001A7C3A">
        <w:rPr>
          <w:rFonts w:eastAsia="仿宋_GB2312"/>
          <w:sz w:val="28"/>
          <w:szCs w:val="28"/>
        </w:rPr>
        <w:t>“</w:t>
      </w:r>
      <w:r w:rsidRPr="001A7C3A">
        <w:rPr>
          <w:rFonts w:eastAsia="仿宋_GB2312"/>
          <w:sz w:val="28"/>
          <w:szCs w:val="28"/>
        </w:rPr>
        <w:t>材料上传</w:t>
      </w:r>
      <w:r w:rsidRPr="001A7C3A">
        <w:rPr>
          <w:rFonts w:eastAsia="仿宋_GB2312"/>
          <w:sz w:val="28"/>
          <w:szCs w:val="28"/>
        </w:rPr>
        <w:t>”</w:t>
      </w:r>
      <w:r w:rsidRPr="001A7C3A">
        <w:rPr>
          <w:rFonts w:eastAsia="仿宋_GB2312"/>
          <w:sz w:val="28"/>
          <w:szCs w:val="28"/>
        </w:rPr>
        <w:t>栏目可看到当前状态，若页面中出现了博士生信息并原文、自评均已打勾，表示材料上传成功，如图</w:t>
      </w:r>
      <w:r w:rsidRPr="001A7C3A">
        <w:rPr>
          <w:rFonts w:eastAsia="仿宋_GB2312"/>
          <w:sz w:val="28"/>
          <w:szCs w:val="28"/>
        </w:rPr>
        <w:t>5</w:t>
      </w:r>
      <w:r w:rsidRPr="001A7C3A">
        <w:rPr>
          <w:rFonts w:eastAsia="仿宋_GB2312"/>
          <w:sz w:val="28"/>
          <w:szCs w:val="28"/>
        </w:rPr>
        <w:t>所示。</w:t>
      </w:r>
    </w:p>
    <w:p w:rsidR="00CB63CC" w:rsidRDefault="00CB63CC" w:rsidP="007B7675">
      <w:pPr>
        <w:ind w:firstLineChars="200" w:firstLine="560"/>
        <w:jc w:val="left"/>
        <w:rPr>
          <w:rFonts w:eastAsia="仿宋_GB2312"/>
          <w:sz w:val="28"/>
          <w:szCs w:val="28"/>
        </w:rPr>
      </w:pPr>
      <w:r>
        <w:rPr>
          <w:rFonts w:eastAsia="仿宋_GB2312" w:hint="eastAsia"/>
          <w:sz w:val="28"/>
          <w:szCs w:val="28"/>
        </w:rPr>
        <w:t>注意</w:t>
      </w:r>
      <w:r>
        <w:rPr>
          <w:rFonts w:eastAsia="仿宋_GB2312"/>
          <w:sz w:val="28"/>
          <w:szCs w:val="28"/>
        </w:rPr>
        <w:t>：部分电脑已隐藏掉文件扩展名，会造成上传文件命名错误</w:t>
      </w:r>
      <w:r>
        <w:rPr>
          <w:rFonts w:eastAsia="仿宋_GB2312" w:hint="eastAsia"/>
          <w:sz w:val="28"/>
          <w:szCs w:val="28"/>
        </w:rPr>
        <w:t>导致</w:t>
      </w:r>
      <w:r>
        <w:rPr>
          <w:rFonts w:eastAsia="仿宋_GB2312"/>
          <w:sz w:val="28"/>
          <w:szCs w:val="28"/>
        </w:rPr>
        <w:t>上传不成功，请</w:t>
      </w:r>
      <w:r>
        <w:rPr>
          <w:rFonts w:eastAsia="仿宋_GB2312" w:hint="eastAsia"/>
          <w:sz w:val="28"/>
          <w:szCs w:val="28"/>
        </w:rPr>
        <w:t>勿</w:t>
      </w:r>
      <w:r>
        <w:rPr>
          <w:rFonts w:eastAsia="仿宋_GB2312"/>
          <w:sz w:val="28"/>
          <w:szCs w:val="28"/>
        </w:rPr>
        <w:t>勾选隐藏扩展名选项</w:t>
      </w:r>
      <w:r>
        <w:rPr>
          <w:rFonts w:eastAsia="仿宋_GB2312" w:hint="eastAsia"/>
          <w:sz w:val="28"/>
          <w:szCs w:val="28"/>
        </w:rPr>
        <w:t>。材料保存文件夹</w:t>
      </w:r>
      <w:r>
        <w:rPr>
          <w:rFonts w:eastAsia="仿宋_GB2312"/>
          <w:sz w:val="28"/>
          <w:szCs w:val="28"/>
        </w:rPr>
        <w:t>打开后，点击左上方</w:t>
      </w:r>
      <w:r>
        <w:rPr>
          <w:rFonts w:eastAsia="仿宋_GB2312" w:hint="eastAsia"/>
          <w:sz w:val="28"/>
          <w:szCs w:val="28"/>
        </w:rPr>
        <w:t>“工具”然后</w:t>
      </w:r>
      <w:r>
        <w:rPr>
          <w:rFonts w:eastAsia="仿宋_GB2312"/>
          <w:sz w:val="28"/>
          <w:szCs w:val="28"/>
        </w:rPr>
        <w:t>点击</w:t>
      </w:r>
      <w:r>
        <w:rPr>
          <w:rFonts w:eastAsia="仿宋_GB2312"/>
          <w:sz w:val="28"/>
          <w:szCs w:val="28"/>
        </w:rPr>
        <w:t>“</w:t>
      </w:r>
      <w:r>
        <w:rPr>
          <w:rFonts w:eastAsia="仿宋_GB2312" w:hint="eastAsia"/>
          <w:sz w:val="28"/>
          <w:szCs w:val="28"/>
        </w:rPr>
        <w:t>文件夹</w:t>
      </w:r>
      <w:r>
        <w:rPr>
          <w:rFonts w:eastAsia="仿宋_GB2312"/>
          <w:sz w:val="28"/>
          <w:szCs w:val="28"/>
        </w:rPr>
        <w:t>属性</w:t>
      </w:r>
      <w:r>
        <w:rPr>
          <w:rFonts w:eastAsia="仿宋_GB2312"/>
          <w:sz w:val="28"/>
          <w:szCs w:val="28"/>
        </w:rPr>
        <w:t>”</w:t>
      </w:r>
      <w:r>
        <w:rPr>
          <w:rFonts w:eastAsia="仿宋_GB2312" w:hint="eastAsia"/>
          <w:sz w:val="28"/>
          <w:szCs w:val="28"/>
        </w:rPr>
        <w:t>，在</w:t>
      </w:r>
      <w:r>
        <w:rPr>
          <w:rFonts w:eastAsia="仿宋_GB2312"/>
          <w:sz w:val="28"/>
          <w:szCs w:val="28"/>
        </w:rPr>
        <w:t>“</w:t>
      </w:r>
      <w:r>
        <w:rPr>
          <w:rFonts w:eastAsia="仿宋_GB2312" w:hint="eastAsia"/>
          <w:sz w:val="28"/>
          <w:szCs w:val="28"/>
        </w:rPr>
        <w:t>查看</w:t>
      </w:r>
      <w:r>
        <w:rPr>
          <w:rFonts w:eastAsia="仿宋_GB2312"/>
          <w:sz w:val="28"/>
          <w:szCs w:val="28"/>
        </w:rPr>
        <w:t>”</w:t>
      </w:r>
      <w:r>
        <w:rPr>
          <w:rFonts w:eastAsia="仿宋_GB2312" w:hint="eastAsia"/>
          <w:sz w:val="28"/>
          <w:szCs w:val="28"/>
        </w:rPr>
        <w:t>页面“隐藏已知</w:t>
      </w:r>
      <w:r>
        <w:rPr>
          <w:rFonts w:eastAsia="仿宋_GB2312"/>
          <w:sz w:val="28"/>
          <w:szCs w:val="28"/>
        </w:rPr>
        <w:t>文件</w:t>
      </w:r>
      <w:r>
        <w:rPr>
          <w:rFonts w:eastAsia="仿宋_GB2312" w:hint="eastAsia"/>
          <w:sz w:val="28"/>
          <w:szCs w:val="28"/>
        </w:rPr>
        <w:t>类型</w:t>
      </w:r>
      <w:r>
        <w:rPr>
          <w:rFonts w:eastAsia="仿宋_GB2312"/>
          <w:sz w:val="28"/>
          <w:szCs w:val="28"/>
        </w:rPr>
        <w:t>的扩展名</w:t>
      </w:r>
      <w:r>
        <w:rPr>
          <w:rFonts w:eastAsia="仿宋_GB2312" w:hint="eastAsia"/>
          <w:sz w:val="28"/>
          <w:szCs w:val="28"/>
        </w:rPr>
        <w:t>”请勿</w:t>
      </w:r>
      <w:r>
        <w:rPr>
          <w:rFonts w:eastAsia="仿宋_GB2312"/>
          <w:sz w:val="28"/>
          <w:szCs w:val="28"/>
        </w:rPr>
        <w:t>打钩。</w:t>
      </w:r>
    </w:p>
    <w:p w:rsidR="00794677" w:rsidRPr="001A7C3A" w:rsidRDefault="00794677" w:rsidP="007B7675">
      <w:pPr>
        <w:ind w:firstLineChars="200" w:firstLine="560"/>
        <w:jc w:val="left"/>
        <w:rPr>
          <w:rFonts w:eastAsia="仿宋_GB2312"/>
          <w:sz w:val="28"/>
          <w:szCs w:val="28"/>
        </w:rPr>
      </w:pPr>
      <w:r>
        <w:rPr>
          <w:rFonts w:eastAsia="仿宋_GB2312" w:hint="eastAsia"/>
          <w:sz w:val="28"/>
          <w:szCs w:val="28"/>
        </w:rPr>
        <w:t>请</w:t>
      </w:r>
      <w:r>
        <w:rPr>
          <w:rFonts w:eastAsia="仿宋_GB2312"/>
          <w:sz w:val="28"/>
          <w:szCs w:val="28"/>
        </w:rPr>
        <w:t>务必保证博士生须在校务系统提交</w:t>
      </w:r>
      <w:r>
        <w:rPr>
          <w:rFonts w:eastAsia="仿宋_GB2312" w:hint="eastAsia"/>
          <w:sz w:val="28"/>
          <w:szCs w:val="28"/>
        </w:rPr>
        <w:t>了</w:t>
      </w:r>
      <w:r>
        <w:rPr>
          <w:rFonts w:eastAsia="仿宋_GB2312"/>
          <w:sz w:val="28"/>
          <w:szCs w:val="28"/>
        </w:rPr>
        <w:t>答辩申请</w:t>
      </w:r>
      <w:r>
        <w:rPr>
          <w:rFonts w:eastAsia="仿宋_GB2312" w:hint="eastAsia"/>
          <w:sz w:val="28"/>
          <w:szCs w:val="28"/>
        </w:rPr>
        <w:t>，</w:t>
      </w:r>
      <w:r>
        <w:rPr>
          <w:rFonts w:eastAsia="仿宋_GB2312"/>
          <w:sz w:val="28"/>
          <w:szCs w:val="28"/>
        </w:rPr>
        <w:t>方可进行博士论文送审。</w:t>
      </w:r>
    </w:p>
    <w:p w:rsidR="003A59F4" w:rsidRPr="001A7C3A" w:rsidRDefault="003A59F4" w:rsidP="007B7675">
      <w:pPr>
        <w:ind w:firstLineChars="200" w:firstLine="420"/>
        <w:jc w:val="left"/>
        <w:rPr>
          <w:rFonts w:eastAsia="仿宋_GB2312"/>
          <w:sz w:val="28"/>
          <w:szCs w:val="28"/>
        </w:rPr>
      </w:pPr>
      <w:r w:rsidRPr="001A7C3A">
        <w:rPr>
          <w:noProof/>
        </w:rPr>
        <w:drawing>
          <wp:inline distT="0" distB="0" distL="0" distR="0" wp14:anchorId="3F3F8591" wp14:editId="0B81529C">
            <wp:extent cx="4930562" cy="2321626"/>
            <wp:effectExtent l="0" t="0" r="381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44923" cy="2328388"/>
                    </a:xfrm>
                    <a:prstGeom prst="rect">
                      <a:avLst/>
                    </a:prstGeom>
                  </pic:spPr>
                </pic:pic>
              </a:graphicData>
            </a:graphic>
          </wp:inline>
        </w:drawing>
      </w:r>
    </w:p>
    <w:p w:rsidR="003A59F4" w:rsidRPr="005F7136" w:rsidRDefault="003A59F4" w:rsidP="003A59F4">
      <w:pPr>
        <w:ind w:firstLineChars="200" w:firstLine="440"/>
        <w:jc w:val="center"/>
        <w:rPr>
          <w:rFonts w:eastAsia="仿宋_GB2312"/>
          <w:sz w:val="22"/>
          <w:szCs w:val="28"/>
        </w:rPr>
      </w:pPr>
      <w:r w:rsidRPr="005F7136">
        <w:rPr>
          <w:rFonts w:eastAsia="仿宋_GB2312"/>
          <w:sz w:val="22"/>
          <w:szCs w:val="28"/>
        </w:rPr>
        <w:t>图</w:t>
      </w:r>
      <w:r w:rsidRPr="005F7136">
        <w:rPr>
          <w:rFonts w:eastAsia="仿宋_GB2312"/>
          <w:sz w:val="22"/>
          <w:szCs w:val="28"/>
        </w:rPr>
        <w:t xml:space="preserve">5 </w:t>
      </w:r>
      <w:r w:rsidRPr="005F7136">
        <w:rPr>
          <w:rFonts w:eastAsia="仿宋_GB2312"/>
          <w:sz w:val="22"/>
          <w:szCs w:val="28"/>
        </w:rPr>
        <w:t>论文相关材料上传成功页面展示</w:t>
      </w:r>
    </w:p>
    <w:p w:rsidR="007857A5" w:rsidRPr="001A7C3A" w:rsidRDefault="007857A5" w:rsidP="007857A5">
      <w:pPr>
        <w:ind w:firstLineChars="200" w:firstLine="560"/>
        <w:rPr>
          <w:rFonts w:eastAsia="仿宋_GB2312"/>
          <w:sz w:val="28"/>
          <w:szCs w:val="28"/>
        </w:rPr>
      </w:pPr>
      <w:r w:rsidRPr="001A7C3A">
        <w:rPr>
          <w:rFonts w:eastAsia="仿宋_GB2312"/>
          <w:sz w:val="28"/>
          <w:szCs w:val="28"/>
        </w:rPr>
        <w:t>（四）论文送审</w:t>
      </w:r>
    </w:p>
    <w:p w:rsidR="007857A5" w:rsidRPr="001A7C3A" w:rsidRDefault="007857A5" w:rsidP="007857A5">
      <w:pPr>
        <w:ind w:firstLineChars="200" w:firstLine="560"/>
        <w:rPr>
          <w:rFonts w:eastAsia="仿宋_GB2312"/>
          <w:sz w:val="28"/>
          <w:szCs w:val="28"/>
        </w:rPr>
      </w:pPr>
      <w:r w:rsidRPr="001A7C3A">
        <w:rPr>
          <w:rFonts w:eastAsia="仿宋_GB2312"/>
          <w:sz w:val="28"/>
          <w:szCs w:val="28"/>
        </w:rPr>
        <w:t>学位论文评阅书</w:t>
      </w:r>
      <w:r w:rsidR="00354691" w:rsidRPr="001A7C3A">
        <w:rPr>
          <w:rFonts w:eastAsia="仿宋_GB2312"/>
          <w:sz w:val="28"/>
          <w:szCs w:val="28"/>
        </w:rPr>
        <w:t>确定</w:t>
      </w:r>
      <w:r w:rsidRPr="001A7C3A">
        <w:rPr>
          <w:rFonts w:eastAsia="仿宋_GB2312"/>
          <w:sz w:val="28"/>
          <w:szCs w:val="28"/>
        </w:rPr>
        <w:t>，评审专家遴选等工作由学位办完成。培养单位可登录平台查看论文评审状态。</w:t>
      </w:r>
    </w:p>
    <w:p w:rsidR="007857A5" w:rsidRPr="001A7C3A" w:rsidRDefault="007857A5" w:rsidP="0049018C">
      <w:pPr>
        <w:ind w:firstLineChars="200" w:firstLine="560"/>
        <w:rPr>
          <w:rFonts w:eastAsia="仿宋_GB2312"/>
          <w:sz w:val="28"/>
          <w:szCs w:val="28"/>
        </w:rPr>
      </w:pPr>
      <w:r w:rsidRPr="001A7C3A">
        <w:rPr>
          <w:rFonts w:eastAsia="仿宋_GB2312"/>
          <w:sz w:val="28"/>
          <w:szCs w:val="28"/>
        </w:rPr>
        <w:t>点击主界面的</w:t>
      </w:r>
      <w:r w:rsidRPr="001A7C3A">
        <w:rPr>
          <w:rFonts w:eastAsia="仿宋_GB2312"/>
          <w:sz w:val="28"/>
          <w:szCs w:val="28"/>
        </w:rPr>
        <w:t>“</w:t>
      </w:r>
      <w:r w:rsidRPr="001A7C3A">
        <w:rPr>
          <w:rFonts w:eastAsia="仿宋_GB2312"/>
          <w:sz w:val="28"/>
          <w:szCs w:val="28"/>
        </w:rPr>
        <w:t>评审结果统计</w:t>
      </w:r>
      <w:r w:rsidRPr="001A7C3A">
        <w:rPr>
          <w:rFonts w:eastAsia="仿宋_GB2312"/>
          <w:sz w:val="28"/>
          <w:szCs w:val="28"/>
        </w:rPr>
        <w:t>”</w:t>
      </w:r>
      <w:r w:rsidRPr="001A7C3A">
        <w:rPr>
          <w:rFonts w:eastAsia="仿宋_GB2312"/>
          <w:sz w:val="28"/>
          <w:szCs w:val="28"/>
        </w:rPr>
        <w:t>，如图</w:t>
      </w:r>
      <w:r w:rsidRPr="001A7C3A">
        <w:rPr>
          <w:rFonts w:eastAsia="仿宋_GB2312"/>
          <w:sz w:val="28"/>
          <w:szCs w:val="28"/>
        </w:rPr>
        <w:t>6</w:t>
      </w:r>
      <w:r w:rsidRPr="001A7C3A">
        <w:rPr>
          <w:rFonts w:eastAsia="仿宋_GB2312"/>
          <w:sz w:val="28"/>
          <w:szCs w:val="28"/>
        </w:rPr>
        <w:t>所示，可以查看论文评审状态，送审专家数，任务确认情况（专家是否确定评阅），提交情况（评阅书返回情况），可点击</w:t>
      </w:r>
      <w:r w:rsidRPr="001A7C3A">
        <w:rPr>
          <w:rFonts w:eastAsia="仿宋_GB2312"/>
          <w:sz w:val="28"/>
          <w:szCs w:val="28"/>
        </w:rPr>
        <w:t>“</w:t>
      </w:r>
      <w:r w:rsidRPr="001A7C3A">
        <w:rPr>
          <w:rFonts w:eastAsia="仿宋_GB2312"/>
          <w:sz w:val="28"/>
          <w:szCs w:val="28"/>
        </w:rPr>
        <w:t>查看详情</w:t>
      </w:r>
      <w:r w:rsidRPr="001A7C3A">
        <w:rPr>
          <w:rFonts w:eastAsia="仿宋_GB2312"/>
          <w:sz w:val="28"/>
          <w:szCs w:val="28"/>
        </w:rPr>
        <w:t>”</w:t>
      </w:r>
      <w:r w:rsidRPr="001A7C3A">
        <w:rPr>
          <w:rFonts w:eastAsia="仿宋_GB2312"/>
          <w:sz w:val="28"/>
          <w:szCs w:val="28"/>
        </w:rPr>
        <w:t>查看具体情况，点击</w:t>
      </w:r>
      <w:r w:rsidRPr="001A7C3A">
        <w:rPr>
          <w:rFonts w:eastAsia="仿宋_GB2312"/>
          <w:sz w:val="28"/>
          <w:szCs w:val="28"/>
        </w:rPr>
        <w:t>“</w:t>
      </w:r>
      <w:r w:rsidRPr="001A7C3A">
        <w:rPr>
          <w:rFonts w:eastAsia="仿宋_GB2312"/>
          <w:sz w:val="28"/>
          <w:szCs w:val="28"/>
        </w:rPr>
        <w:t>评阅书下载</w:t>
      </w:r>
      <w:r w:rsidRPr="001A7C3A">
        <w:rPr>
          <w:rFonts w:eastAsia="仿宋_GB2312"/>
          <w:sz w:val="28"/>
          <w:szCs w:val="28"/>
        </w:rPr>
        <w:t>”</w:t>
      </w:r>
      <w:r w:rsidRPr="001A7C3A">
        <w:rPr>
          <w:rFonts w:eastAsia="仿宋_GB2312"/>
          <w:sz w:val="28"/>
          <w:szCs w:val="28"/>
        </w:rPr>
        <w:t>下载评阅书。</w:t>
      </w:r>
    </w:p>
    <w:p w:rsidR="007857A5" w:rsidRPr="001A7C3A" w:rsidRDefault="007857A5" w:rsidP="0049018C">
      <w:pPr>
        <w:ind w:firstLineChars="200" w:firstLine="420"/>
        <w:rPr>
          <w:rFonts w:eastAsia="仿宋_GB2312"/>
          <w:sz w:val="28"/>
          <w:szCs w:val="28"/>
        </w:rPr>
      </w:pPr>
      <w:r w:rsidRPr="001A7C3A">
        <w:rPr>
          <w:noProof/>
        </w:rPr>
        <w:lastRenderedPageBreak/>
        <w:drawing>
          <wp:inline distT="0" distB="0" distL="0" distR="0" wp14:anchorId="25276B06" wp14:editId="4F8D7A88">
            <wp:extent cx="5274310" cy="2007235"/>
            <wp:effectExtent l="0" t="0" r="25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74310" cy="2007235"/>
                    </a:xfrm>
                    <a:prstGeom prst="rect">
                      <a:avLst/>
                    </a:prstGeom>
                  </pic:spPr>
                </pic:pic>
              </a:graphicData>
            </a:graphic>
          </wp:inline>
        </w:drawing>
      </w:r>
    </w:p>
    <w:p w:rsidR="007857A5" w:rsidRPr="005F7136" w:rsidRDefault="007857A5" w:rsidP="007857A5">
      <w:pPr>
        <w:ind w:firstLineChars="200" w:firstLine="440"/>
        <w:jc w:val="center"/>
        <w:rPr>
          <w:rFonts w:eastAsia="仿宋_GB2312"/>
          <w:sz w:val="22"/>
          <w:szCs w:val="28"/>
        </w:rPr>
      </w:pPr>
      <w:r w:rsidRPr="005F7136">
        <w:rPr>
          <w:rFonts w:eastAsia="仿宋_GB2312"/>
          <w:sz w:val="22"/>
          <w:szCs w:val="28"/>
        </w:rPr>
        <w:t>图</w:t>
      </w:r>
      <w:r w:rsidRPr="005F7136">
        <w:rPr>
          <w:rFonts w:eastAsia="仿宋_GB2312"/>
          <w:sz w:val="22"/>
          <w:szCs w:val="28"/>
        </w:rPr>
        <w:t xml:space="preserve">6 </w:t>
      </w:r>
      <w:r w:rsidRPr="005F7136">
        <w:rPr>
          <w:rFonts w:eastAsia="仿宋_GB2312"/>
          <w:sz w:val="22"/>
          <w:szCs w:val="28"/>
        </w:rPr>
        <w:t>论文送审平台</w:t>
      </w:r>
      <w:r w:rsidRPr="005F7136">
        <w:rPr>
          <w:rFonts w:eastAsia="仿宋_GB2312"/>
          <w:sz w:val="22"/>
          <w:szCs w:val="28"/>
        </w:rPr>
        <w:t>“</w:t>
      </w:r>
      <w:r w:rsidRPr="005F7136">
        <w:rPr>
          <w:rFonts w:eastAsia="仿宋_GB2312"/>
          <w:sz w:val="22"/>
          <w:szCs w:val="28"/>
        </w:rPr>
        <w:t>评阅结果统计</w:t>
      </w:r>
      <w:r w:rsidRPr="005F7136">
        <w:rPr>
          <w:rFonts w:eastAsia="仿宋_GB2312"/>
          <w:sz w:val="22"/>
          <w:szCs w:val="28"/>
        </w:rPr>
        <w:t>”</w:t>
      </w:r>
      <w:r w:rsidRPr="005F7136">
        <w:rPr>
          <w:rFonts w:eastAsia="仿宋_GB2312"/>
          <w:sz w:val="22"/>
          <w:szCs w:val="28"/>
        </w:rPr>
        <w:t>界面</w:t>
      </w:r>
    </w:p>
    <w:p w:rsidR="007857A5" w:rsidRPr="001A7C3A" w:rsidRDefault="007857A5" w:rsidP="007857A5">
      <w:pPr>
        <w:ind w:firstLineChars="200" w:firstLine="560"/>
        <w:rPr>
          <w:rFonts w:eastAsia="仿宋_GB2312"/>
          <w:sz w:val="28"/>
          <w:szCs w:val="28"/>
        </w:rPr>
      </w:pPr>
      <w:r w:rsidRPr="001A7C3A">
        <w:rPr>
          <w:rFonts w:eastAsia="仿宋_GB2312"/>
          <w:sz w:val="28"/>
          <w:szCs w:val="28"/>
        </w:rPr>
        <w:t>论文评阅完成后，请将评审结果录入</w:t>
      </w:r>
      <w:r w:rsidRPr="001A7C3A">
        <w:rPr>
          <w:rFonts w:eastAsia="仿宋_GB2312"/>
          <w:sz w:val="28"/>
          <w:szCs w:val="28"/>
        </w:rPr>
        <w:t>“</w:t>
      </w:r>
      <w:r w:rsidRPr="001A7C3A">
        <w:rPr>
          <w:rFonts w:eastAsia="仿宋_GB2312"/>
          <w:sz w:val="28"/>
          <w:szCs w:val="28"/>
        </w:rPr>
        <w:t>校务系统</w:t>
      </w:r>
      <w:r w:rsidRPr="001A7C3A">
        <w:rPr>
          <w:rFonts w:eastAsia="仿宋_GB2312"/>
          <w:sz w:val="28"/>
          <w:szCs w:val="28"/>
        </w:rPr>
        <w:t>”</w:t>
      </w:r>
      <w:r w:rsidRPr="001A7C3A">
        <w:rPr>
          <w:rFonts w:eastAsia="仿宋_GB2312"/>
          <w:sz w:val="28"/>
          <w:szCs w:val="28"/>
        </w:rPr>
        <w:t>，在学位模块</w:t>
      </w:r>
      <w:r w:rsidRPr="001A7C3A">
        <w:rPr>
          <w:rFonts w:eastAsia="仿宋_GB2312"/>
          <w:sz w:val="28"/>
          <w:szCs w:val="28"/>
        </w:rPr>
        <w:t>-</w:t>
      </w:r>
      <w:r w:rsidRPr="001A7C3A">
        <w:rPr>
          <w:rFonts w:eastAsia="仿宋_GB2312"/>
          <w:sz w:val="28"/>
          <w:szCs w:val="28"/>
        </w:rPr>
        <w:t>论文评审</w:t>
      </w:r>
      <w:r w:rsidR="00B402BA" w:rsidRPr="001A7C3A">
        <w:rPr>
          <w:rFonts w:eastAsia="仿宋_GB2312"/>
          <w:sz w:val="28"/>
          <w:szCs w:val="28"/>
        </w:rPr>
        <w:t>录入总评结果。评阅通过的可根据相关要求准备论文答辩手续。</w:t>
      </w:r>
    </w:p>
    <w:p w:rsidR="00B402BA" w:rsidRPr="001A7C3A" w:rsidRDefault="00B402BA" w:rsidP="007857A5">
      <w:pPr>
        <w:ind w:firstLineChars="200" w:firstLine="560"/>
        <w:rPr>
          <w:rFonts w:eastAsia="仿宋_GB2312"/>
          <w:sz w:val="28"/>
          <w:szCs w:val="28"/>
        </w:rPr>
      </w:pPr>
      <w:r w:rsidRPr="001A7C3A">
        <w:rPr>
          <w:rFonts w:eastAsia="仿宋_GB2312"/>
          <w:sz w:val="28"/>
          <w:szCs w:val="28"/>
        </w:rPr>
        <w:t>（五）其他事项</w:t>
      </w:r>
    </w:p>
    <w:p w:rsidR="00B402BA" w:rsidRPr="001A7C3A" w:rsidRDefault="00354691" w:rsidP="007857A5">
      <w:pPr>
        <w:ind w:firstLineChars="200" w:firstLine="560"/>
        <w:rPr>
          <w:rFonts w:eastAsia="仿宋_GB2312"/>
          <w:sz w:val="28"/>
          <w:szCs w:val="28"/>
        </w:rPr>
      </w:pPr>
      <w:r w:rsidRPr="001A7C3A">
        <w:rPr>
          <w:rFonts w:eastAsia="仿宋_GB2312"/>
          <w:sz w:val="28"/>
          <w:szCs w:val="28"/>
        </w:rPr>
        <w:t>1.</w:t>
      </w:r>
      <w:r w:rsidRPr="001A7C3A">
        <w:rPr>
          <w:rFonts w:eastAsia="仿宋_GB2312"/>
          <w:sz w:val="28"/>
          <w:szCs w:val="28"/>
        </w:rPr>
        <w:t>今年是我校</w:t>
      </w:r>
      <w:r w:rsidR="00167C27">
        <w:rPr>
          <w:rFonts w:eastAsia="仿宋_GB2312" w:hint="eastAsia"/>
          <w:sz w:val="28"/>
          <w:szCs w:val="28"/>
        </w:rPr>
        <w:t>首次</w:t>
      </w:r>
      <w:r w:rsidRPr="001A7C3A">
        <w:rPr>
          <w:rFonts w:eastAsia="仿宋_GB2312"/>
          <w:sz w:val="28"/>
          <w:szCs w:val="28"/>
        </w:rPr>
        <w:t>使用学位中心论文送审平台进行答辩前博士论文评阅，不排除在使用过程中可能出现的一些不可控因素导致耽误博士论文评审工作进度。因此要求各博士生培养单位</w:t>
      </w:r>
      <w:r w:rsidRPr="0072267B">
        <w:rPr>
          <w:rFonts w:eastAsia="仿宋_GB2312"/>
          <w:b/>
          <w:sz w:val="28"/>
          <w:szCs w:val="28"/>
          <w:u w:val="single"/>
        </w:rPr>
        <w:t>尽快</w:t>
      </w:r>
      <w:r w:rsidR="00D15AAE" w:rsidRPr="001A7C3A">
        <w:rPr>
          <w:rFonts w:eastAsia="仿宋_GB2312"/>
          <w:sz w:val="28"/>
          <w:szCs w:val="28"/>
        </w:rPr>
        <w:t>进行</w:t>
      </w:r>
      <w:r w:rsidRPr="001A7C3A">
        <w:rPr>
          <w:rFonts w:eastAsia="仿宋_GB2312"/>
          <w:sz w:val="28"/>
          <w:szCs w:val="28"/>
        </w:rPr>
        <w:t>博士论文送审工作，学位中心要求学校至少给博士评审专家预留七个工作日的时间评审论文，</w:t>
      </w:r>
      <w:r w:rsidR="00987CE3">
        <w:rPr>
          <w:rFonts w:eastAsia="仿宋_GB2312" w:hint="eastAsia"/>
          <w:sz w:val="28"/>
          <w:szCs w:val="28"/>
        </w:rPr>
        <w:t>且</w:t>
      </w:r>
      <w:r w:rsidR="00D15AAE" w:rsidRPr="001A7C3A">
        <w:rPr>
          <w:rFonts w:eastAsia="仿宋_GB2312"/>
          <w:sz w:val="28"/>
          <w:szCs w:val="28"/>
        </w:rPr>
        <w:t>未到评审截止日期</w:t>
      </w:r>
      <w:r w:rsidR="00987CE3">
        <w:rPr>
          <w:rFonts w:eastAsia="仿宋_GB2312" w:hint="eastAsia"/>
          <w:sz w:val="28"/>
          <w:szCs w:val="28"/>
        </w:rPr>
        <w:t>无</w:t>
      </w:r>
      <w:r w:rsidR="00D15AAE" w:rsidRPr="001A7C3A">
        <w:rPr>
          <w:rFonts w:eastAsia="仿宋_GB2312"/>
          <w:sz w:val="28"/>
          <w:szCs w:val="28"/>
        </w:rPr>
        <w:t>法向专家催要评审结果。</w:t>
      </w:r>
      <w:r w:rsidRPr="001A7C3A">
        <w:rPr>
          <w:rFonts w:eastAsia="仿宋_GB2312"/>
          <w:sz w:val="28"/>
          <w:szCs w:val="28"/>
        </w:rPr>
        <w:t>如论文送审时间过晚，很可能耽误博士生申请</w:t>
      </w:r>
      <w:r w:rsidRPr="001A7C3A">
        <w:rPr>
          <w:rFonts w:eastAsia="仿宋_GB2312"/>
          <w:sz w:val="28"/>
          <w:szCs w:val="28"/>
        </w:rPr>
        <w:t>2019</w:t>
      </w:r>
      <w:r w:rsidRPr="001A7C3A">
        <w:rPr>
          <w:rFonts w:eastAsia="仿宋_GB2312"/>
          <w:sz w:val="28"/>
          <w:szCs w:val="28"/>
        </w:rPr>
        <w:t>年上半年学位授予审核的工作进度。</w:t>
      </w:r>
    </w:p>
    <w:p w:rsidR="00B402BA" w:rsidRPr="001A7C3A" w:rsidRDefault="00354691" w:rsidP="007857A5">
      <w:pPr>
        <w:ind w:firstLineChars="200" w:firstLine="560"/>
        <w:rPr>
          <w:rFonts w:eastAsia="仿宋_GB2312"/>
          <w:sz w:val="28"/>
          <w:szCs w:val="28"/>
        </w:rPr>
      </w:pPr>
      <w:r w:rsidRPr="001A7C3A">
        <w:rPr>
          <w:rFonts w:eastAsia="仿宋_GB2312"/>
          <w:sz w:val="28"/>
          <w:szCs w:val="28"/>
        </w:rPr>
        <w:t>2.</w:t>
      </w:r>
      <w:r w:rsidRPr="001A7C3A">
        <w:rPr>
          <w:rFonts w:eastAsia="仿宋_GB2312"/>
          <w:sz w:val="28"/>
          <w:szCs w:val="28"/>
        </w:rPr>
        <w:t>不同于往年使用</w:t>
      </w:r>
      <w:r w:rsidRPr="001A7C3A">
        <w:rPr>
          <w:rFonts w:eastAsia="仿宋_GB2312"/>
          <w:sz w:val="28"/>
          <w:szCs w:val="28"/>
        </w:rPr>
        <w:t>“</w:t>
      </w:r>
      <w:r w:rsidRPr="001A7C3A">
        <w:rPr>
          <w:rFonts w:eastAsia="仿宋_GB2312"/>
          <w:sz w:val="28"/>
          <w:szCs w:val="28"/>
        </w:rPr>
        <w:t>校务系统</w:t>
      </w:r>
      <w:r w:rsidRPr="001A7C3A">
        <w:rPr>
          <w:rFonts w:eastAsia="仿宋_GB2312"/>
          <w:sz w:val="28"/>
          <w:szCs w:val="28"/>
        </w:rPr>
        <w:t>”</w:t>
      </w:r>
      <w:r w:rsidRPr="001A7C3A">
        <w:rPr>
          <w:rFonts w:eastAsia="仿宋_GB2312"/>
          <w:sz w:val="28"/>
          <w:szCs w:val="28"/>
        </w:rPr>
        <w:t>进行论文送审，</w:t>
      </w:r>
      <w:r w:rsidR="00D15AAE" w:rsidRPr="001A7C3A">
        <w:rPr>
          <w:rFonts w:eastAsia="仿宋_GB2312"/>
          <w:sz w:val="28"/>
          <w:szCs w:val="28"/>
        </w:rPr>
        <w:t>今年博士论文送审过程中</w:t>
      </w:r>
      <w:r w:rsidRPr="001A7C3A">
        <w:rPr>
          <w:rFonts w:eastAsia="仿宋_GB2312"/>
          <w:sz w:val="28"/>
          <w:szCs w:val="28"/>
        </w:rPr>
        <w:t>遴选专家、论文送审的主要</w:t>
      </w:r>
      <w:r w:rsidR="00D15AAE" w:rsidRPr="001A7C3A">
        <w:rPr>
          <w:rFonts w:eastAsia="仿宋_GB2312"/>
          <w:sz w:val="28"/>
          <w:szCs w:val="28"/>
        </w:rPr>
        <w:t>工作</w:t>
      </w:r>
      <w:r w:rsidRPr="001A7C3A">
        <w:rPr>
          <w:rFonts w:eastAsia="仿宋_GB2312"/>
          <w:sz w:val="28"/>
          <w:szCs w:val="28"/>
        </w:rPr>
        <w:t>将</w:t>
      </w:r>
      <w:r w:rsidR="00D15AAE" w:rsidRPr="001A7C3A">
        <w:rPr>
          <w:rFonts w:eastAsia="仿宋_GB2312"/>
          <w:sz w:val="28"/>
          <w:szCs w:val="28"/>
        </w:rPr>
        <w:t>由</w:t>
      </w:r>
      <w:r w:rsidRPr="001A7C3A">
        <w:rPr>
          <w:rFonts w:eastAsia="仿宋_GB2312"/>
          <w:sz w:val="28"/>
          <w:szCs w:val="28"/>
        </w:rPr>
        <w:t>学位办完成，</w:t>
      </w:r>
      <w:r w:rsidR="00D15AAE" w:rsidRPr="001A7C3A">
        <w:rPr>
          <w:rFonts w:eastAsia="仿宋_GB2312"/>
          <w:sz w:val="28"/>
          <w:szCs w:val="28"/>
        </w:rPr>
        <w:t>上半年预计有近千位博士申请论文评阅，给学位办工作带来很大压力，请各博士生培养单位尽量配合学位办工作，系统问题咨询、论文送审进度咨询等尽可能采用网上</w:t>
      </w:r>
      <w:r w:rsidR="00D15AAE" w:rsidRPr="001A7C3A">
        <w:rPr>
          <w:rFonts w:eastAsia="仿宋_GB2312"/>
          <w:sz w:val="28"/>
          <w:szCs w:val="28"/>
        </w:rPr>
        <w:t>QQ</w:t>
      </w:r>
      <w:r w:rsidR="00D15AAE" w:rsidRPr="001A7C3A">
        <w:rPr>
          <w:rFonts w:eastAsia="仿宋_GB2312"/>
          <w:sz w:val="28"/>
          <w:szCs w:val="28"/>
        </w:rPr>
        <w:t>咨询方式</w:t>
      </w:r>
      <w:r w:rsidR="00C94BCE" w:rsidRPr="001A7C3A">
        <w:rPr>
          <w:rFonts w:eastAsia="仿宋_GB2312"/>
          <w:sz w:val="28"/>
          <w:szCs w:val="28"/>
        </w:rPr>
        <w:t>（学位群提问、一对一咨询）</w:t>
      </w:r>
      <w:r w:rsidR="00D15AAE" w:rsidRPr="001A7C3A">
        <w:rPr>
          <w:rFonts w:eastAsia="仿宋_GB2312"/>
          <w:sz w:val="28"/>
          <w:szCs w:val="28"/>
        </w:rPr>
        <w:t>进行，学位办将尽快予以回复处理。应尽量避免博士生自行电话咨询评审进</w:t>
      </w:r>
      <w:r w:rsidR="00D15AAE" w:rsidRPr="001A7C3A">
        <w:rPr>
          <w:rFonts w:eastAsia="仿宋_GB2312"/>
          <w:sz w:val="28"/>
          <w:szCs w:val="28"/>
        </w:rPr>
        <w:lastRenderedPageBreak/>
        <w:t>度。学位办联系人杨凯，</w:t>
      </w:r>
      <w:r w:rsidR="00D15AAE" w:rsidRPr="001A7C3A">
        <w:rPr>
          <w:rFonts w:eastAsia="仿宋_GB2312"/>
          <w:sz w:val="28"/>
          <w:szCs w:val="28"/>
        </w:rPr>
        <w:t>QQ30945983</w:t>
      </w:r>
      <w:r w:rsidR="00C94BCE" w:rsidRPr="001A7C3A">
        <w:rPr>
          <w:rFonts w:eastAsia="仿宋_GB2312"/>
          <w:sz w:val="28"/>
          <w:szCs w:val="28"/>
        </w:rPr>
        <w:t>。</w:t>
      </w:r>
    </w:p>
    <w:p w:rsidR="001A76B8" w:rsidRDefault="00D15AAE" w:rsidP="007857A5">
      <w:pPr>
        <w:ind w:firstLineChars="200" w:firstLine="560"/>
        <w:rPr>
          <w:rFonts w:eastAsia="仿宋_GB2312"/>
          <w:sz w:val="28"/>
          <w:szCs w:val="28"/>
        </w:rPr>
      </w:pPr>
      <w:r w:rsidRPr="001A7C3A">
        <w:rPr>
          <w:rFonts w:eastAsia="仿宋_GB2312"/>
          <w:sz w:val="28"/>
          <w:szCs w:val="28"/>
        </w:rPr>
        <w:t>3.</w:t>
      </w:r>
      <w:r w:rsidRPr="001A7C3A">
        <w:rPr>
          <w:rFonts w:eastAsia="仿宋_GB2312"/>
          <w:sz w:val="28"/>
          <w:szCs w:val="28"/>
        </w:rPr>
        <w:t>评审费支付：学校与学位中心签订使用合同后，研究生院将统一打款至学位中心，由学位中心根据专家工作量分</w:t>
      </w:r>
      <w:r w:rsidR="00BA5EF7">
        <w:rPr>
          <w:rFonts w:eastAsia="仿宋_GB2312" w:hint="eastAsia"/>
          <w:sz w:val="28"/>
          <w:szCs w:val="28"/>
        </w:rPr>
        <w:t>发</w:t>
      </w:r>
      <w:r w:rsidRPr="001A7C3A">
        <w:rPr>
          <w:rFonts w:eastAsia="仿宋_GB2312"/>
          <w:sz w:val="28"/>
          <w:szCs w:val="28"/>
        </w:rPr>
        <w:t>评审费。</w:t>
      </w:r>
    </w:p>
    <w:p w:rsidR="005F7136" w:rsidRDefault="005F7136" w:rsidP="007857A5">
      <w:pPr>
        <w:ind w:firstLineChars="200" w:firstLine="560"/>
        <w:rPr>
          <w:rFonts w:eastAsia="仿宋_GB2312"/>
          <w:sz w:val="28"/>
          <w:szCs w:val="28"/>
        </w:rPr>
      </w:pPr>
    </w:p>
    <w:p w:rsidR="005F7136" w:rsidRDefault="005F7136" w:rsidP="007857A5">
      <w:pPr>
        <w:ind w:firstLineChars="200" w:firstLine="560"/>
        <w:rPr>
          <w:rFonts w:eastAsia="仿宋_GB2312"/>
          <w:sz w:val="28"/>
          <w:szCs w:val="28"/>
        </w:rPr>
      </w:pPr>
      <w:r>
        <w:rPr>
          <w:rFonts w:eastAsia="仿宋_GB2312" w:hint="eastAsia"/>
          <w:sz w:val="28"/>
          <w:szCs w:val="28"/>
        </w:rPr>
        <w:t>附件</w:t>
      </w:r>
      <w:r>
        <w:rPr>
          <w:rFonts w:eastAsia="仿宋_GB2312" w:hint="eastAsia"/>
          <w:sz w:val="28"/>
          <w:szCs w:val="28"/>
        </w:rPr>
        <w:t>1</w:t>
      </w:r>
      <w:r>
        <w:rPr>
          <w:rFonts w:eastAsia="仿宋_GB2312" w:hint="eastAsia"/>
          <w:sz w:val="28"/>
          <w:szCs w:val="28"/>
        </w:rPr>
        <w:t>：各培养</w:t>
      </w:r>
      <w:r>
        <w:rPr>
          <w:rFonts w:eastAsia="仿宋_GB2312"/>
          <w:sz w:val="28"/>
          <w:szCs w:val="28"/>
        </w:rPr>
        <w:t>单位登陆论文送审平台账号</w:t>
      </w:r>
    </w:p>
    <w:p w:rsidR="005F7136" w:rsidRDefault="005F7136" w:rsidP="007857A5">
      <w:pPr>
        <w:ind w:firstLineChars="200" w:firstLine="560"/>
        <w:rPr>
          <w:rFonts w:eastAsia="仿宋_GB2312"/>
          <w:sz w:val="28"/>
          <w:szCs w:val="28"/>
        </w:rPr>
      </w:pPr>
      <w:r>
        <w:rPr>
          <w:rFonts w:eastAsia="仿宋_GB2312" w:hint="eastAsia"/>
          <w:sz w:val="28"/>
          <w:szCs w:val="28"/>
        </w:rPr>
        <w:t>附件</w:t>
      </w:r>
      <w:r>
        <w:rPr>
          <w:rFonts w:eastAsia="仿宋_GB2312" w:hint="eastAsia"/>
          <w:sz w:val="28"/>
          <w:szCs w:val="28"/>
        </w:rPr>
        <w:t>2</w:t>
      </w:r>
      <w:r>
        <w:rPr>
          <w:rFonts w:eastAsia="仿宋_GB2312" w:hint="eastAsia"/>
          <w:sz w:val="28"/>
          <w:szCs w:val="28"/>
        </w:rPr>
        <w:t>：论文自评表</w:t>
      </w:r>
      <w:r>
        <w:rPr>
          <w:rFonts w:eastAsia="仿宋_GB2312"/>
          <w:sz w:val="28"/>
          <w:szCs w:val="28"/>
        </w:rPr>
        <w:t>模板</w:t>
      </w:r>
    </w:p>
    <w:p w:rsidR="005F7136" w:rsidRDefault="005F7136" w:rsidP="007857A5">
      <w:pPr>
        <w:ind w:firstLineChars="200" w:firstLine="560"/>
        <w:rPr>
          <w:rFonts w:eastAsia="仿宋_GB2312"/>
          <w:sz w:val="28"/>
          <w:szCs w:val="28"/>
        </w:rPr>
      </w:pPr>
      <w:r>
        <w:rPr>
          <w:rFonts w:eastAsia="仿宋_GB2312" w:hint="eastAsia"/>
          <w:sz w:val="28"/>
          <w:szCs w:val="28"/>
        </w:rPr>
        <w:t>附件</w:t>
      </w:r>
      <w:r>
        <w:rPr>
          <w:rFonts w:eastAsia="仿宋_GB2312" w:hint="eastAsia"/>
          <w:sz w:val="28"/>
          <w:szCs w:val="28"/>
        </w:rPr>
        <w:t>3</w:t>
      </w:r>
      <w:r>
        <w:rPr>
          <w:rFonts w:eastAsia="仿宋_GB2312" w:hint="eastAsia"/>
          <w:sz w:val="28"/>
          <w:szCs w:val="28"/>
        </w:rPr>
        <w:t>：各培养</w:t>
      </w:r>
      <w:r>
        <w:rPr>
          <w:rFonts w:eastAsia="仿宋_GB2312"/>
          <w:sz w:val="28"/>
          <w:szCs w:val="28"/>
        </w:rPr>
        <w:t>单位</w:t>
      </w:r>
      <w:r>
        <w:rPr>
          <w:rFonts w:eastAsia="仿宋_GB2312" w:hint="eastAsia"/>
          <w:sz w:val="28"/>
          <w:szCs w:val="28"/>
        </w:rPr>
        <w:t>数据汇总表</w:t>
      </w:r>
    </w:p>
    <w:p w:rsidR="005F7136" w:rsidRDefault="005F7136" w:rsidP="007857A5">
      <w:pPr>
        <w:ind w:firstLineChars="200" w:firstLine="560"/>
        <w:rPr>
          <w:rFonts w:eastAsia="仿宋_GB2312"/>
          <w:sz w:val="28"/>
          <w:szCs w:val="28"/>
        </w:rPr>
      </w:pPr>
      <w:r>
        <w:rPr>
          <w:rFonts w:eastAsia="仿宋_GB2312" w:hint="eastAsia"/>
          <w:sz w:val="28"/>
          <w:szCs w:val="28"/>
        </w:rPr>
        <w:t>附件</w:t>
      </w:r>
      <w:r>
        <w:rPr>
          <w:rFonts w:eastAsia="仿宋_GB2312" w:hint="eastAsia"/>
          <w:sz w:val="28"/>
          <w:szCs w:val="28"/>
        </w:rPr>
        <w:t>4</w:t>
      </w:r>
      <w:r>
        <w:rPr>
          <w:rFonts w:eastAsia="仿宋_GB2312" w:hint="eastAsia"/>
          <w:sz w:val="28"/>
          <w:szCs w:val="28"/>
        </w:rPr>
        <w:t>：</w:t>
      </w:r>
      <w:r w:rsidRPr="001A7C3A">
        <w:rPr>
          <w:rFonts w:eastAsia="仿宋_GB2312"/>
          <w:sz w:val="28"/>
          <w:szCs w:val="28"/>
        </w:rPr>
        <w:t>数据汇总表字段说明</w:t>
      </w:r>
    </w:p>
    <w:p w:rsidR="007E2EE3" w:rsidRPr="005F7136" w:rsidRDefault="007E2EE3" w:rsidP="007857A5">
      <w:pPr>
        <w:ind w:firstLineChars="200" w:firstLine="560"/>
        <w:rPr>
          <w:rFonts w:eastAsia="仿宋_GB2312"/>
          <w:sz w:val="28"/>
          <w:szCs w:val="28"/>
        </w:rPr>
      </w:pPr>
      <w:r>
        <w:rPr>
          <w:rFonts w:eastAsia="仿宋_GB2312" w:hint="eastAsia"/>
          <w:sz w:val="28"/>
          <w:szCs w:val="28"/>
        </w:rPr>
        <w:t>附件</w:t>
      </w:r>
      <w:r>
        <w:rPr>
          <w:rFonts w:eastAsia="仿宋_GB2312" w:hint="eastAsia"/>
          <w:sz w:val="28"/>
          <w:szCs w:val="28"/>
        </w:rPr>
        <w:t>5</w:t>
      </w:r>
      <w:r>
        <w:rPr>
          <w:rFonts w:eastAsia="仿宋_GB2312" w:hint="eastAsia"/>
          <w:sz w:val="28"/>
          <w:szCs w:val="28"/>
        </w:rPr>
        <w:t>：</w:t>
      </w:r>
      <w:r w:rsidRPr="007E2EE3">
        <w:rPr>
          <w:rFonts w:eastAsia="仿宋_GB2312" w:hint="eastAsia"/>
          <w:sz w:val="28"/>
          <w:szCs w:val="28"/>
        </w:rPr>
        <w:t>协同送审操作流程（</w:t>
      </w:r>
      <w:r w:rsidRPr="007E2EE3">
        <w:rPr>
          <w:rFonts w:eastAsia="仿宋_GB2312" w:hint="eastAsia"/>
          <w:sz w:val="28"/>
          <w:szCs w:val="28"/>
        </w:rPr>
        <w:t>20180710</w:t>
      </w:r>
      <w:r w:rsidRPr="007E2EE3">
        <w:rPr>
          <w:rFonts w:eastAsia="仿宋_GB2312" w:hint="eastAsia"/>
          <w:sz w:val="28"/>
          <w:szCs w:val="28"/>
        </w:rPr>
        <w:t>）</w:t>
      </w:r>
    </w:p>
    <w:p w:rsidR="00C94BCE" w:rsidRPr="001A7C3A" w:rsidRDefault="00C94BCE" w:rsidP="007857A5">
      <w:pPr>
        <w:ind w:firstLineChars="200" w:firstLine="560"/>
        <w:rPr>
          <w:rFonts w:eastAsia="仿宋_GB2312"/>
          <w:sz w:val="28"/>
          <w:szCs w:val="28"/>
        </w:rPr>
      </w:pPr>
      <w:r w:rsidRPr="001A7C3A">
        <w:rPr>
          <w:rFonts w:eastAsia="仿宋_GB2312"/>
          <w:sz w:val="28"/>
          <w:szCs w:val="28"/>
        </w:rPr>
        <w:t xml:space="preserve">    </w:t>
      </w:r>
    </w:p>
    <w:p w:rsidR="00C94BCE" w:rsidRPr="001A7C3A" w:rsidRDefault="00C94BCE" w:rsidP="007857A5">
      <w:pPr>
        <w:ind w:firstLineChars="200" w:firstLine="560"/>
        <w:rPr>
          <w:rFonts w:eastAsia="仿宋_GB2312"/>
          <w:sz w:val="28"/>
          <w:szCs w:val="28"/>
        </w:rPr>
      </w:pPr>
      <w:r w:rsidRPr="001A7C3A">
        <w:rPr>
          <w:rFonts w:eastAsia="仿宋_GB2312"/>
          <w:sz w:val="28"/>
          <w:szCs w:val="28"/>
        </w:rPr>
        <w:t xml:space="preserve">                                </w:t>
      </w:r>
      <w:r w:rsidRPr="001A7C3A">
        <w:rPr>
          <w:rFonts w:eastAsia="仿宋_GB2312"/>
          <w:sz w:val="28"/>
          <w:szCs w:val="28"/>
        </w:rPr>
        <w:t>研究生院学位办</w:t>
      </w:r>
    </w:p>
    <w:p w:rsidR="00C94BCE" w:rsidRPr="001A7C3A" w:rsidRDefault="00C94BCE" w:rsidP="007857A5">
      <w:pPr>
        <w:ind w:firstLineChars="200" w:firstLine="560"/>
        <w:rPr>
          <w:rFonts w:eastAsia="仿宋_GB2312"/>
          <w:sz w:val="28"/>
          <w:szCs w:val="28"/>
        </w:rPr>
      </w:pPr>
      <w:r w:rsidRPr="001A7C3A">
        <w:rPr>
          <w:rFonts w:eastAsia="仿宋_GB2312"/>
          <w:sz w:val="28"/>
          <w:szCs w:val="28"/>
        </w:rPr>
        <w:t xml:space="preserve">                                2019</w:t>
      </w:r>
      <w:r w:rsidRPr="001A7C3A">
        <w:rPr>
          <w:rFonts w:eastAsia="仿宋_GB2312"/>
          <w:sz w:val="28"/>
          <w:szCs w:val="28"/>
        </w:rPr>
        <w:t>年</w:t>
      </w:r>
      <w:r w:rsidRPr="001A7C3A">
        <w:rPr>
          <w:rFonts w:eastAsia="仿宋_GB2312"/>
          <w:sz w:val="28"/>
          <w:szCs w:val="28"/>
        </w:rPr>
        <w:t>3</w:t>
      </w:r>
      <w:r w:rsidRPr="001A7C3A">
        <w:rPr>
          <w:rFonts w:eastAsia="仿宋_GB2312"/>
          <w:sz w:val="28"/>
          <w:szCs w:val="28"/>
        </w:rPr>
        <w:t>月</w:t>
      </w:r>
      <w:r w:rsidRPr="001A7C3A">
        <w:rPr>
          <w:rFonts w:eastAsia="仿宋_GB2312"/>
          <w:sz w:val="28"/>
          <w:szCs w:val="28"/>
        </w:rPr>
        <w:t>29</w:t>
      </w:r>
      <w:r w:rsidRPr="001A7C3A">
        <w:rPr>
          <w:rFonts w:eastAsia="仿宋_GB2312"/>
          <w:sz w:val="28"/>
          <w:szCs w:val="28"/>
        </w:rPr>
        <w:t>日</w:t>
      </w:r>
    </w:p>
    <w:sectPr w:rsidR="00C94BCE" w:rsidRPr="001A7C3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7802" w:rsidRDefault="008C7802" w:rsidP="005F7136">
      <w:r>
        <w:separator/>
      </w:r>
    </w:p>
  </w:endnote>
  <w:endnote w:type="continuationSeparator" w:id="0">
    <w:p w:rsidR="008C7802" w:rsidRDefault="008C7802" w:rsidP="005F7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7802" w:rsidRDefault="008C7802" w:rsidP="005F7136">
      <w:r>
        <w:separator/>
      </w:r>
    </w:p>
  </w:footnote>
  <w:footnote w:type="continuationSeparator" w:id="0">
    <w:p w:rsidR="008C7802" w:rsidRDefault="008C7802" w:rsidP="005F713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2994"/>
    <w:rsid w:val="000124AB"/>
    <w:rsid w:val="00016779"/>
    <w:rsid w:val="00026210"/>
    <w:rsid w:val="00033988"/>
    <w:rsid w:val="000358D0"/>
    <w:rsid w:val="00041CE6"/>
    <w:rsid w:val="000A1220"/>
    <w:rsid w:val="000B7E71"/>
    <w:rsid w:val="000D660E"/>
    <w:rsid w:val="00167C27"/>
    <w:rsid w:val="001A76B8"/>
    <w:rsid w:val="001A7C3A"/>
    <w:rsid w:val="001F5444"/>
    <w:rsid w:val="002661F0"/>
    <w:rsid w:val="00354691"/>
    <w:rsid w:val="003723AF"/>
    <w:rsid w:val="003A59F4"/>
    <w:rsid w:val="003C71B0"/>
    <w:rsid w:val="0049018C"/>
    <w:rsid w:val="00593D2C"/>
    <w:rsid w:val="00596062"/>
    <w:rsid w:val="005C4766"/>
    <w:rsid w:val="005D239C"/>
    <w:rsid w:val="005F7136"/>
    <w:rsid w:val="00665C8E"/>
    <w:rsid w:val="00682994"/>
    <w:rsid w:val="0071471A"/>
    <w:rsid w:val="0071608A"/>
    <w:rsid w:val="0072267B"/>
    <w:rsid w:val="007554E8"/>
    <w:rsid w:val="007848D6"/>
    <w:rsid w:val="007857A5"/>
    <w:rsid w:val="00794677"/>
    <w:rsid w:val="007B7675"/>
    <w:rsid w:val="007E2EE3"/>
    <w:rsid w:val="007F49D9"/>
    <w:rsid w:val="008467CB"/>
    <w:rsid w:val="008753FA"/>
    <w:rsid w:val="008A2A30"/>
    <w:rsid w:val="008C7802"/>
    <w:rsid w:val="00956726"/>
    <w:rsid w:val="00987CE3"/>
    <w:rsid w:val="009B14E3"/>
    <w:rsid w:val="009C1857"/>
    <w:rsid w:val="00A03E77"/>
    <w:rsid w:val="00A960B4"/>
    <w:rsid w:val="00AC1493"/>
    <w:rsid w:val="00B402BA"/>
    <w:rsid w:val="00B51FF7"/>
    <w:rsid w:val="00B7647F"/>
    <w:rsid w:val="00B87AF8"/>
    <w:rsid w:val="00BA5EF7"/>
    <w:rsid w:val="00BB1DC0"/>
    <w:rsid w:val="00BF11E8"/>
    <w:rsid w:val="00C67058"/>
    <w:rsid w:val="00C94BCE"/>
    <w:rsid w:val="00CB63CC"/>
    <w:rsid w:val="00D15AAE"/>
    <w:rsid w:val="00DB0FF7"/>
    <w:rsid w:val="00DD4E64"/>
    <w:rsid w:val="00E179D0"/>
    <w:rsid w:val="00E819A9"/>
    <w:rsid w:val="00F468F1"/>
    <w:rsid w:val="00F62BBD"/>
    <w:rsid w:val="00F90C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25352F0-0350-43CC-894E-F92FF5613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67058"/>
    <w:rPr>
      <w:color w:val="0563C1" w:themeColor="hyperlink"/>
      <w:u w:val="single"/>
    </w:rPr>
  </w:style>
  <w:style w:type="character" w:styleId="a4">
    <w:name w:val="FollowedHyperlink"/>
    <w:basedOn w:val="a0"/>
    <w:rsid w:val="00C67058"/>
    <w:rPr>
      <w:color w:val="954F72" w:themeColor="followedHyperlink"/>
      <w:u w:val="single"/>
    </w:rPr>
  </w:style>
  <w:style w:type="paragraph" w:styleId="a5">
    <w:name w:val="header"/>
    <w:basedOn w:val="a"/>
    <w:link w:val="Char"/>
    <w:rsid w:val="005F713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5F7136"/>
    <w:rPr>
      <w:kern w:val="2"/>
      <w:sz w:val="18"/>
      <w:szCs w:val="18"/>
    </w:rPr>
  </w:style>
  <w:style w:type="paragraph" w:styleId="a6">
    <w:name w:val="footer"/>
    <w:basedOn w:val="a"/>
    <w:link w:val="Char0"/>
    <w:rsid w:val="005F7136"/>
    <w:pPr>
      <w:tabs>
        <w:tab w:val="center" w:pos="4153"/>
        <w:tab w:val="right" w:pos="8306"/>
      </w:tabs>
      <w:snapToGrid w:val="0"/>
      <w:jc w:val="left"/>
    </w:pPr>
    <w:rPr>
      <w:sz w:val="18"/>
      <w:szCs w:val="18"/>
    </w:rPr>
  </w:style>
  <w:style w:type="character" w:customStyle="1" w:styleId="Char0">
    <w:name w:val="页脚 Char"/>
    <w:basedOn w:val="a0"/>
    <w:link w:val="a6"/>
    <w:rsid w:val="005F7136"/>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dgdc.edu.cn/kfpt/" TargetMode="External"/><Relationship Id="rId11" Type="http://schemas.openxmlformats.org/officeDocument/2006/relationships/image" Target="media/image5.png"/><Relationship Id="rId5" Type="http://schemas.openxmlformats.org/officeDocument/2006/relationships/endnotes" Target="endnotes.xml"/><Relationship Id="rId10" Type="http://schemas.openxmlformats.org/officeDocument/2006/relationships/image" Target="media/image4.png"/><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525</TotalTime>
  <Pages>7</Pages>
  <Words>427</Words>
  <Characters>2439</Characters>
  <Application>Microsoft Office Word</Application>
  <DocSecurity>0</DocSecurity>
  <Lines>20</Lines>
  <Paragraphs>5</Paragraphs>
  <ScaleCrop>false</ScaleCrop>
  <Company>Microsoft</Company>
  <LinksUpToDate>false</LinksUpToDate>
  <CharactersWithSpaces>2861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杨 凯</cp:lastModifiedBy>
  <cp:revision>42</cp:revision>
  <dcterms:created xsi:type="dcterms:W3CDTF">2019-03-27T08:15:00Z</dcterms:created>
  <dcterms:modified xsi:type="dcterms:W3CDTF">2019-06-28T07:37:00Z</dcterms:modified>
</cp:coreProperties>
</file>