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1035"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附件一</w:t>
      </w:r>
    </w:p>
    <w:p w14:paraId="262A903B" w14:textId="77777777" w:rsidR="0039509D" w:rsidRPr="00F70AEF" w:rsidRDefault="0039509D" w:rsidP="0039509D">
      <w:pPr>
        <w:jc w:val="center"/>
        <w:rPr>
          <w:rFonts w:ascii="Times New Roman" w:eastAsia="方正小标宋简体" w:hAnsi="Times New Roman" w:cs="Times New Roman"/>
          <w:color w:val="333333"/>
          <w:spacing w:val="8"/>
          <w:sz w:val="44"/>
          <w:szCs w:val="44"/>
          <w:shd w:val="clear" w:color="auto" w:fill="FFFFFF"/>
        </w:rPr>
      </w:pPr>
      <w:r w:rsidRPr="00F70AEF">
        <w:rPr>
          <w:rFonts w:ascii="Times New Roman" w:eastAsia="方正小标宋简体" w:hAnsi="Times New Roman" w:cs="Times New Roman"/>
          <w:color w:val="333333"/>
          <w:spacing w:val="8"/>
          <w:sz w:val="44"/>
          <w:szCs w:val="44"/>
          <w:shd w:val="clear" w:color="auto" w:fill="FFFFFF"/>
        </w:rPr>
        <w:t>主题微团课大赛参考选题及释义</w:t>
      </w:r>
    </w:p>
    <w:p w14:paraId="49EBEC24"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w:t>
      </w:r>
      <w:r w:rsidRPr="00F70AEF">
        <w:rPr>
          <w:rFonts w:ascii="Times New Roman" w:eastAsia="黑体" w:hAnsi="Times New Roman" w:cs="Times New Roman"/>
          <w:color w:val="333333"/>
          <w:spacing w:val="8"/>
          <w:sz w:val="28"/>
          <w:szCs w:val="28"/>
          <w:shd w:val="clear" w:color="auto" w:fill="FFFFFF"/>
        </w:rPr>
        <w:t>、兴修水利</w:t>
      </w:r>
    </w:p>
    <w:p w14:paraId="7ACF1091"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新中国成立之初，水利基础十分薄弱，水旱灾害频繁。以毛泽东同志为代表的党的第一代领导集体在中华大地兴修水利工程，</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有计划、有步骤地恢复并发展防洪、灌溉、排水、放淤、水力、疏浚河流、兴修运河等水利事业</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。这一时期有四大标志性事件：（</w:t>
      </w:r>
      <w:r w:rsidRPr="00F70AEF">
        <w:rPr>
          <w:rFonts w:ascii="Times New Roman" w:eastAsia="仿宋_GB2312" w:hAnsi="Times New Roman" w:cs="Times New Roman"/>
          <w:color w:val="333333"/>
          <w:spacing w:val="8"/>
          <w:sz w:val="28"/>
          <w:szCs w:val="28"/>
          <w:shd w:val="clear" w:color="auto" w:fill="FFFFFF"/>
        </w:rPr>
        <w:t>1</w:t>
      </w:r>
      <w:r w:rsidRPr="00F70AEF">
        <w:rPr>
          <w:rFonts w:ascii="Times New Roman" w:eastAsia="仿宋_GB2312" w:hAnsi="Times New Roman" w:cs="Times New Roman"/>
          <w:color w:val="333333"/>
          <w:spacing w:val="8"/>
          <w:sz w:val="28"/>
          <w:szCs w:val="28"/>
          <w:shd w:val="clear" w:color="auto" w:fill="FFFFFF"/>
        </w:rPr>
        <w:t>）治理淮河（</w:t>
      </w:r>
      <w:r w:rsidRPr="00F70AEF">
        <w:rPr>
          <w:rFonts w:ascii="Times New Roman" w:eastAsia="仿宋_GB2312" w:hAnsi="Times New Roman" w:cs="Times New Roman"/>
          <w:color w:val="333333"/>
          <w:spacing w:val="8"/>
          <w:sz w:val="28"/>
          <w:szCs w:val="28"/>
          <w:shd w:val="clear" w:color="auto" w:fill="FFFFFF"/>
        </w:rPr>
        <w:t>2</w:t>
      </w:r>
      <w:r w:rsidRPr="00F70AEF">
        <w:rPr>
          <w:rFonts w:ascii="Times New Roman" w:eastAsia="仿宋_GB2312" w:hAnsi="Times New Roman" w:cs="Times New Roman"/>
          <w:color w:val="333333"/>
          <w:spacing w:val="8"/>
          <w:sz w:val="28"/>
          <w:szCs w:val="28"/>
          <w:shd w:val="clear" w:color="auto" w:fill="FFFFFF"/>
        </w:rPr>
        <w:t>）荆江防洪工程（</w:t>
      </w:r>
      <w:r w:rsidRPr="00F70AEF">
        <w:rPr>
          <w:rFonts w:ascii="Times New Roman" w:eastAsia="仿宋_GB2312" w:hAnsi="Times New Roman" w:cs="Times New Roman"/>
          <w:color w:val="333333"/>
          <w:spacing w:val="8"/>
          <w:sz w:val="28"/>
          <w:szCs w:val="28"/>
          <w:shd w:val="clear" w:color="auto" w:fill="FFFFFF"/>
        </w:rPr>
        <w:t>3</w:t>
      </w:r>
      <w:r w:rsidRPr="00F70AEF">
        <w:rPr>
          <w:rFonts w:ascii="Times New Roman" w:eastAsia="仿宋_GB2312" w:hAnsi="Times New Roman" w:cs="Times New Roman"/>
          <w:color w:val="333333"/>
          <w:spacing w:val="8"/>
          <w:sz w:val="28"/>
          <w:szCs w:val="28"/>
          <w:shd w:val="clear" w:color="auto" w:fill="FFFFFF"/>
        </w:rPr>
        <w:t>）治理黄河（</w:t>
      </w:r>
      <w:r w:rsidRPr="00F70AEF">
        <w:rPr>
          <w:rFonts w:ascii="Times New Roman" w:eastAsia="仿宋_GB2312" w:hAnsi="Times New Roman" w:cs="Times New Roman"/>
          <w:color w:val="333333"/>
          <w:spacing w:val="8"/>
          <w:sz w:val="28"/>
          <w:szCs w:val="28"/>
          <w:shd w:val="clear" w:color="auto" w:fill="FFFFFF"/>
        </w:rPr>
        <w:t>4</w:t>
      </w:r>
      <w:r w:rsidRPr="00F70AEF">
        <w:rPr>
          <w:rFonts w:ascii="Times New Roman" w:eastAsia="仿宋_GB2312" w:hAnsi="Times New Roman" w:cs="Times New Roman"/>
          <w:color w:val="333333"/>
          <w:spacing w:val="8"/>
          <w:sz w:val="28"/>
          <w:szCs w:val="28"/>
          <w:shd w:val="clear" w:color="auto" w:fill="FFFFFF"/>
        </w:rPr>
        <w:t>）根治海河。</w:t>
      </w:r>
    </w:p>
    <w:p w14:paraId="74BB95AA"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2</w:t>
      </w:r>
      <w:r w:rsidRPr="00F70AEF">
        <w:rPr>
          <w:rFonts w:ascii="Times New Roman" w:eastAsia="黑体" w:hAnsi="Times New Roman" w:cs="Times New Roman"/>
          <w:color w:val="333333"/>
          <w:spacing w:val="8"/>
          <w:sz w:val="28"/>
          <w:szCs w:val="28"/>
          <w:shd w:val="clear" w:color="auto" w:fill="FFFFFF"/>
        </w:rPr>
        <w:t>、绿化祖国伟大号召</w:t>
      </w:r>
    </w:p>
    <w:p w14:paraId="5B6998DC"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以毛泽东同志为代表的党的第一代领导集体，非常重视林业建设，对林业有着深刻认识。他不仅向全国人民发出了</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绿化祖国</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的伟大号召，还形成了一系列在至今看来仍然科学自然、行之有效的毛泽东林业思想。</w:t>
      </w:r>
    </w:p>
    <w:p w14:paraId="7D1A24BB"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3</w:t>
      </w:r>
      <w:r w:rsidRPr="00F70AEF">
        <w:rPr>
          <w:rFonts w:ascii="Times New Roman" w:eastAsia="黑体" w:hAnsi="Times New Roman" w:cs="Times New Roman"/>
          <w:color w:val="333333"/>
          <w:spacing w:val="8"/>
          <w:sz w:val="28"/>
          <w:szCs w:val="28"/>
          <w:shd w:val="clear" w:color="auto" w:fill="FFFFFF"/>
        </w:rPr>
        <w:t>、参加联合国人类环境会议</w:t>
      </w:r>
    </w:p>
    <w:p w14:paraId="6F0020F4"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1972</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6</w:t>
      </w:r>
      <w:r w:rsidRPr="00F70AEF">
        <w:rPr>
          <w:rFonts w:ascii="Times New Roman" w:eastAsia="仿宋_GB2312" w:hAnsi="Times New Roman" w:cs="Times New Roman"/>
          <w:color w:val="333333"/>
          <w:spacing w:val="8"/>
          <w:sz w:val="28"/>
          <w:szCs w:val="28"/>
          <w:shd w:val="clear" w:color="auto" w:fill="FFFFFF"/>
        </w:rPr>
        <w:t>月，联合国人类环境会议召开，通过了《人类环境宣言》。中国政府派出了代表团，多次表明中国政府关于环境问题的原则立场，为《人类环境宣言》发出了中国及广大发展中国家的声音，启蒙我国环境保护运动。</w:t>
      </w:r>
    </w:p>
    <w:p w14:paraId="72FD16C4"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4</w:t>
      </w:r>
      <w:r w:rsidRPr="00F70AEF">
        <w:rPr>
          <w:rFonts w:ascii="Times New Roman" w:eastAsia="黑体" w:hAnsi="Times New Roman" w:cs="Times New Roman"/>
          <w:color w:val="333333"/>
          <w:spacing w:val="8"/>
          <w:sz w:val="28"/>
          <w:szCs w:val="28"/>
          <w:shd w:val="clear" w:color="auto" w:fill="FFFFFF"/>
        </w:rPr>
        <w:t>、爱国卫生运动</w:t>
      </w:r>
    </w:p>
    <w:p w14:paraId="725F4D38"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中国共产党在领导人民革命实践中，十分重视开展群众的卫生运动，这是我国卫生工作的伟大创举，其发展历史久远，分为不同的时期。可侧重此运动对我国城乡卫生状况的改变进行讲解。</w:t>
      </w:r>
    </w:p>
    <w:p w14:paraId="4D224C76"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lastRenderedPageBreak/>
        <w:t>5</w:t>
      </w:r>
      <w:r w:rsidRPr="00F70AEF">
        <w:rPr>
          <w:rFonts w:ascii="Times New Roman" w:eastAsia="黑体" w:hAnsi="Times New Roman" w:cs="Times New Roman"/>
          <w:color w:val="333333"/>
          <w:spacing w:val="8"/>
          <w:sz w:val="28"/>
          <w:szCs w:val="28"/>
          <w:shd w:val="clear" w:color="auto" w:fill="FFFFFF"/>
        </w:rPr>
        <w:t>、植树节的确立</w:t>
      </w:r>
    </w:p>
    <w:p w14:paraId="37DC3318"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以邓小平同志为核心的党的第二代中央领导集体，更加注重法制化建设，将环境保护上升为我国的一项基本国策，注重林业建设和法制建设相结合。</w:t>
      </w:r>
      <w:r w:rsidRPr="00F70AEF">
        <w:rPr>
          <w:rFonts w:ascii="Times New Roman" w:eastAsia="仿宋_GB2312" w:hAnsi="Times New Roman" w:cs="Times New Roman"/>
          <w:color w:val="333333"/>
          <w:spacing w:val="8"/>
          <w:sz w:val="28"/>
          <w:szCs w:val="28"/>
          <w:shd w:val="clear" w:color="auto" w:fill="FFFFFF"/>
        </w:rPr>
        <w:t>1979</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2</w:t>
      </w:r>
      <w:r w:rsidRPr="00F70AEF">
        <w:rPr>
          <w:rFonts w:ascii="Times New Roman" w:eastAsia="仿宋_GB2312" w:hAnsi="Times New Roman" w:cs="Times New Roman"/>
          <w:color w:val="333333"/>
          <w:spacing w:val="8"/>
          <w:sz w:val="28"/>
          <w:szCs w:val="28"/>
          <w:shd w:val="clear" w:color="auto" w:fill="FFFFFF"/>
        </w:rPr>
        <w:t>月，五届全国人大常委会六次会议原则通过了《中华人民共和国森林法</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试行</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》，并将每年的</w:t>
      </w:r>
      <w:r w:rsidRPr="00F70AEF">
        <w:rPr>
          <w:rFonts w:ascii="Times New Roman" w:eastAsia="仿宋_GB2312" w:hAnsi="Times New Roman" w:cs="Times New Roman"/>
          <w:color w:val="333333"/>
          <w:spacing w:val="8"/>
          <w:sz w:val="28"/>
          <w:szCs w:val="28"/>
          <w:shd w:val="clear" w:color="auto" w:fill="FFFFFF"/>
        </w:rPr>
        <w:t>3</w:t>
      </w:r>
      <w:r w:rsidRPr="00F70AEF">
        <w:rPr>
          <w:rFonts w:ascii="Times New Roman" w:eastAsia="仿宋_GB2312" w:hAnsi="Times New Roman" w:cs="Times New Roman"/>
          <w:color w:val="333333"/>
          <w:spacing w:val="8"/>
          <w:sz w:val="28"/>
          <w:szCs w:val="28"/>
          <w:shd w:val="clear" w:color="auto" w:fill="FFFFFF"/>
        </w:rPr>
        <w:t>月</w:t>
      </w:r>
      <w:r w:rsidRPr="00F70AEF">
        <w:rPr>
          <w:rFonts w:ascii="Times New Roman" w:eastAsia="仿宋_GB2312" w:hAnsi="Times New Roman" w:cs="Times New Roman"/>
          <w:color w:val="333333"/>
          <w:spacing w:val="8"/>
          <w:sz w:val="28"/>
          <w:szCs w:val="28"/>
          <w:shd w:val="clear" w:color="auto" w:fill="FFFFFF"/>
        </w:rPr>
        <w:t>12</w:t>
      </w:r>
      <w:r w:rsidRPr="00F70AEF">
        <w:rPr>
          <w:rFonts w:ascii="Times New Roman" w:eastAsia="仿宋_GB2312" w:hAnsi="Times New Roman" w:cs="Times New Roman"/>
          <w:color w:val="333333"/>
          <w:spacing w:val="8"/>
          <w:sz w:val="28"/>
          <w:szCs w:val="28"/>
          <w:shd w:val="clear" w:color="auto" w:fill="FFFFFF"/>
        </w:rPr>
        <w:t>日确定为国家的植树节。</w:t>
      </w:r>
    </w:p>
    <w:p w14:paraId="15A0EC99"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6</w:t>
      </w:r>
      <w:r w:rsidRPr="00F70AEF">
        <w:rPr>
          <w:rFonts w:ascii="Times New Roman" w:eastAsia="黑体" w:hAnsi="Times New Roman" w:cs="Times New Roman"/>
          <w:color w:val="333333"/>
          <w:spacing w:val="8"/>
          <w:sz w:val="28"/>
          <w:szCs w:val="28"/>
          <w:shd w:val="clear" w:color="auto" w:fill="FFFFFF"/>
        </w:rPr>
        <w:t>、三北防护林建设</w:t>
      </w:r>
    </w:p>
    <w:p w14:paraId="59A16AFE"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党和国家高度重视三北防护林体系建设工程，开创我国生态工程建设的先河。在邓小平同志的推动下，实施</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三北</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防护林体系建设工程。该工程以</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防风固沙，蓄水保土</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为宗旨，数十年持续推进。</w:t>
      </w:r>
      <w:r w:rsidRPr="00F70AEF">
        <w:rPr>
          <w:rFonts w:ascii="Times New Roman" w:eastAsia="仿宋_GB2312" w:hAnsi="Times New Roman" w:cs="Times New Roman"/>
          <w:color w:val="333333"/>
          <w:spacing w:val="8"/>
          <w:sz w:val="28"/>
          <w:szCs w:val="28"/>
          <w:shd w:val="clear" w:color="auto" w:fill="FFFFFF"/>
        </w:rPr>
        <w:t>1988</w:t>
      </w:r>
      <w:r w:rsidRPr="00F70AEF">
        <w:rPr>
          <w:rFonts w:ascii="Times New Roman" w:eastAsia="仿宋_GB2312" w:hAnsi="Times New Roman" w:cs="Times New Roman"/>
          <w:color w:val="333333"/>
          <w:spacing w:val="8"/>
          <w:sz w:val="28"/>
          <w:szCs w:val="28"/>
          <w:shd w:val="clear" w:color="auto" w:fill="FFFFFF"/>
        </w:rPr>
        <w:t>年，邓小平亲自题词</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绿色长城</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，对工程建设给予高度评价。</w:t>
      </w:r>
    </w:p>
    <w:p w14:paraId="20928212"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7</w:t>
      </w:r>
      <w:r w:rsidRPr="00F70AEF">
        <w:rPr>
          <w:rFonts w:ascii="Times New Roman" w:eastAsia="黑体" w:hAnsi="Times New Roman" w:cs="Times New Roman"/>
          <w:color w:val="333333"/>
          <w:spacing w:val="8"/>
          <w:sz w:val="28"/>
          <w:szCs w:val="28"/>
          <w:shd w:val="clear" w:color="auto" w:fill="FFFFFF"/>
        </w:rPr>
        <w:t>、林业建设与法制化</w:t>
      </w:r>
    </w:p>
    <w:p w14:paraId="2F94A051"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以邓小平同志为核心的党的第二代领导一手抓建设，一手抓法制，推动成立新的林业部，组建城乡建设环境保护部，将法制化、制度化作为绿化事业的重要制度保障，十分注重总结历史经验教训，确立了</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有法可依，有法必依，执法必严，违法必究</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的社会主义法制建设方针。</w:t>
      </w:r>
    </w:p>
    <w:p w14:paraId="73D70A9B"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8</w:t>
      </w:r>
      <w:r w:rsidRPr="00F70AEF">
        <w:rPr>
          <w:rFonts w:ascii="Times New Roman" w:eastAsia="黑体" w:hAnsi="Times New Roman" w:cs="Times New Roman"/>
          <w:color w:val="333333"/>
          <w:spacing w:val="8"/>
          <w:sz w:val="28"/>
          <w:szCs w:val="28"/>
          <w:shd w:val="clear" w:color="auto" w:fill="FFFFFF"/>
        </w:rPr>
        <w:t>、第三次林业改造</w:t>
      </w:r>
    </w:p>
    <w:p w14:paraId="1BBECB94"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以江泽民同志为核心的党中央着眼加强生态建设，维护生态安全，提出</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退耕还林、封山绿化</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战略，向全党全国发出了</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再造秀美山川</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的号召。</w:t>
      </w:r>
    </w:p>
    <w:p w14:paraId="0194BC92" w14:textId="77777777" w:rsidR="0039509D" w:rsidRPr="00F70AEF" w:rsidRDefault="0039509D" w:rsidP="0039509D">
      <w:pPr>
        <w:rPr>
          <w:rFonts w:ascii="Times New Roman" w:eastAsia="黑体" w:hAnsi="Times New Roman" w:cs="Times New Roman"/>
        </w:rPr>
      </w:pPr>
      <w:r w:rsidRPr="00784220">
        <w:rPr>
          <w:rFonts w:ascii="Times New Roman" w:eastAsia="黑体" w:hAnsi="Times New Roman" w:cs="Times New Roman"/>
          <w:color w:val="333333"/>
          <w:spacing w:val="8"/>
          <w:sz w:val="28"/>
          <w:szCs w:val="28"/>
          <w:shd w:val="clear" w:color="auto" w:fill="FFFFFF"/>
        </w:rPr>
        <w:lastRenderedPageBreak/>
        <w:t>9</w:t>
      </w:r>
      <w:r w:rsidRPr="00784220">
        <w:rPr>
          <w:rFonts w:ascii="Times New Roman" w:eastAsia="黑体" w:hAnsi="Times New Roman" w:cs="Times New Roman"/>
          <w:color w:val="333333"/>
          <w:spacing w:val="8"/>
          <w:sz w:val="28"/>
          <w:szCs w:val="28"/>
          <w:shd w:val="clear" w:color="auto" w:fill="FFFFFF"/>
        </w:rPr>
        <w:t>、</w:t>
      </w:r>
      <w:r w:rsidRPr="00F70AEF">
        <w:rPr>
          <w:rFonts w:ascii="Times New Roman" w:eastAsia="黑体" w:hAnsi="Times New Roman" w:cs="Times New Roman"/>
          <w:color w:val="333333"/>
          <w:spacing w:val="8"/>
          <w:sz w:val="28"/>
          <w:szCs w:val="28"/>
          <w:shd w:val="clear" w:color="auto" w:fill="FFFFFF"/>
        </w:rPr>
        <w:t>“</w:t>
      </w:r>
      <w:r w:rsidRPr="00F70AEF">
        <w:rPr>
          <w:rFonts w:ascii="Times New Roman" w:eastAsia="黑体" w:hAnsi="Times New Roman" w:cs="Times New Roman"/>
          <w:color w:val="333333"/>
          <w:spacing w:val="8"/>
          <w:sz w:val="28"/>
          <w:szCs w:val="28"/>
          <w:shd w:val="clear" w:color="auto" w:fill="FFFFFF"/>
        </w:rPr>
        <w:t>土十条</w:t>
      </w:r>
      <w:r w:rsidRPr="00F70AEF">
        <w:rPr>
          <w:rFonts w:ascii="Times New Roman" w:eastAsia="黑体" w:hAnsi="Times New Roman" w:cs="Times New Roman"/>
          <w:color w:val="333333"/>
          <w:spacing w:val="8"/>
          <w:sz w:val="28"/>
          <w:szCs w:val="28"/>
          <w:shd w:val="clear" w:color="auto" w:fill="FFFFFF"/>
        </w:rPr>
        <w:t>”</w:t>
      </w:r>
    </w:p>
    <w:p w14:paraId="4212CB4F"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党中央、国务院高度重视土壤环境保护工作。</w:t>
      </w:r>
      <w:r w:rsidRPr="00F70AEF">
        <w:rPr>
          <w:rFonts w:ascii="Times New Roman" w:eastAsia="仿宋_GB2312" w:hAnsi="Times New Roman" w:cs="Times New Roman"/>
          <w:color w:val="333333"/>
          <w:spacing w:val="8"/>
          <w:sz w:val="28"/>
          <w:szCs w:val="28"/>
          <w:shd w:val="clear" w:color="auto" w:fill="FFFFFF"/>
        </w:rPr>
        <w:t>2016</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5</w:t>
      </w:r>
      <w:r w:rsidRPr="00F70AEF">
        <w:rPr>
          <w:rFonts w:ascii="Times New Roman" w:eastAsia="仿宋_GB2312" w:hAnsi="Times New Roman" w:cs="Times New Roman"/>
          <w:color w:val="333333"/>
          <w:spacing w:val="8"/>
          <w:sz w:val="28"/>
          <w:szCs w:val="28"/>
          <w:shd w:val="clear" w:color="auto" w:fill="FFFFFF"/>
        </w:rPr>
        <w:t>月</w:t>
      </w:r>
      <w:r w:rsidRPr="00F70AEF">
        <w:rPr>
          <w:rFonts w:ascii="Times New Roman" w:eastAsia="仿宋_GB2312" w:hAnsi="Times New Roman" w:cs="Times New Roman"/>
          <w:color w:val="333333"/>
          <w:spacing w:val="8"/>
          <w:sz w:val="28"/>
          <w:szCs w:val="28"/>
          <w:shd w:val="clear" w:color="auto" w:fill="FFFFFF"/>
        </w:rPr>
        <w:t>28</w:t>
      </w:r>
      <w:r w:rsidRPr="00F70AEF">
        <w:rPr>
          <w:rFonts w:ascii="Times New Roman" w:eastAsia="仿宋_GB2312" w:hAnsi="Times New Roman" w:cs="Times New Roman"/>
          <w:color w:val="333333"/>
          <w:spacing w:val="8"/>
          <w:sz w:val="28"/>
          <w:szCs w:val="28"/>
          <w:shd w:val="clear" w:color="auto" w:fill="FFFFFF"/>
        </w:rPr>
        <w:t>日，国务院印发《土壤污染防治行动计划》（简称</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土十条</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 xml:space="preserve"> </w:t>
      </w:r>
    </w:p>
    <w:p w14:paraId="660E7E39"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10</w:t>
      </w:r>
      <w:r w:rsidRPr="00F70AEF">
        <w:rPr>
          <w:rFonts w:ascii="Times New Roman" w:eastAsia="黑体" w:hAnsi="Times New Roman" w:cs="Times New Roman"/>
          <w:color w:val="333333"/>
          <w:spacing w:val="8"/>
          <w:sz w:val="28"/>
          <w:szCs w:val="28"/>
          <w:shd w:val="clear" w:color="auto" w:fill="FFFFFF"/>
        </w:rPr>
        <w:t>、</w:t>
      </w:r>
      <w:r w:rsidRPr="00F70AEF">
        <w:rPr>
          <w:rFonts w:ascii="Times New Roman" w:eastAsia="黑体" w:hAnsi="Times New Roman" w:cs="Times New Roman"/>
          <w:color w:val="333333"/>
          <w:spacing w:val="8"/>
          <w:sz w:val="28"/>
          <w:szCs w:val="28"/>
          <w:shd w:val="clear" w:color="auto" w:fill="FFFFFF"/>
        </w:rPr>
        <w:t>“</w:t>
      </w:r>
      <w:r w:rsidRPr="00F70AEF">
        <w:rPr>
          <w:rFonts w:ascii="Times New Roman" w:eastAsia="黑体" w:hAnsi="Times New Roman" w:cs="Times New Roman"/>
          <w:color w:val="333333"/>
          <w:spacing w:val="8"/>
          <w:sz w:val="28"/>
          <w:szCs w:val="28"/>
          <w:shd w:val="clear" w:color="auto" w:fill="FFFFFF"/>
        </w:rPr>
        <w:t>气十条</w:t>
      </w:r>
      <w:r w:rsidRPr="00F70AEF">
        <w:rPr>
          <w:rFonts w:ascii="Times New Roman" w:eastAsia="黑体" w:hAnsi="Times New Roman" w:cs="Times New Roman"/>
          <w:color w:val="333333"/>
          <w:spacing w:val="8"/>
          <w:sz w:val="28"/>
          <w:szCs w:val="28"/>
          <w:shd w:val="clear" w:color="auto" w:fill="FFFFFF"/>
        </w:rPr>
        <w:t>”</w:t>
      </w:r>
    </w:p>
    <w:p w14:paraId="550D44EB"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2013</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9</w:t>
      </w:r>
      <w:r w:rsidRPr="00F70AEF">
        <w:rPr>
          <w:rFonts w:ascii="Times New Roman" w:eastAsia="仿宋_GB2312" w:hAnsi="Times New Roman" w:cs="Times New Roman"/>
          <w:color w:val="333333"/>
          <w:spacing w:val="8"/>
          <w:sz w:val="28"/>
          <w:szCs w:val="28"/>
          <w:shd w:val="clear" w:color="auto" w:fill="FFFFFF"/>
        </w:rPr>
        <w:t>月</w:t>
      </w:r>
      <w:r w:rsidRPr="00F70AEF">
        <w:rPr>
          <w:rFonts w:ascii="Times New Roman" w:eastAsia="仿宋_GB2312" w:hAnsi="Times New Roman" w:cs="Times New Roman"/>
          <w:color w:val="333333"/>
          <w:spacing w:val="8"/>
          <w:sz w:val="28"/>
          <w:szCs w:val="28"/>
          <w:shd w:val="clear" w:color="auto" w:fill="FFFFFF"/>
        </w:rPr>
        <w:t>10</w:t>
      </w:r>
      <w:r w:rsidRPr="00F70AEF">
        <w:rPr>
          <w:rFonts w:ascii="Times New Roman" w:eastAsia="仿宋_GB2312" w:hAnsi="Times New Roman" w:cs="Times New Roman"/>
          <w:color w:val="333333"/>
          <w:spacing w:val="8"/>
          <w:sz w:val="28"/>
          <w:szCs w:val="28"/>
          <w:shd w:val="clear" w:color="auto" w:fill="FFFFFF"/>
        </w:rPr>
        <w:t>日，国务院印发《大气污染防治行动计划》，明确到</w:t>
      </w:r>
      <w:r w:rsidRPr="00F70AEF">
        <w:rPr>
          <w:rFonts w:ascii="Times New Roman" w:eastAsia="仿宋_GB2312" w:hAnsi="Times New Roman" w:cs="Times New Roman"/>
          <w:color w:val="333333"/>
          <w:spacing w:val="8"/>
          <w:sz w:val="28"/>
          <w:szCs w:val="28"/>
          <w:shd w:val="clear" w:color="auto" w:fill="FFFFFF"/>
        </w:rPr>
        <w:t>2017</w:t>
      </w:r>
      <w:r w:rsidRPr="00F70AEF">
        <w:rPr>
          <w:rFonts w:ascii="Times New Roman" w:eastAsia="仿宋_GB2312" w:hAnsi="Times New Roman" w:cs="Times New Roman"/>
          <w:color w:val="333333"/>
          <w:spacing w:val="8"/>
          <w:sz w:val="28"/>
          <w:szCs w:val="28"/>
          <w:shd w:val="clear" w:color="auto" w:fill="FFFFFF"/>
        </w:rPr>
        <w:t>年，全国地级及以上城市可吸入颗粒物浓度比</w:t>
      </w:r>
      <w:r w:rsidRPr="00F70AEF">
        <w:rPr>
          <w:rFonts w:ascii="Times New Roman" w:eastAsia="仿宋_GB2312" w:hAnsi="Times New Roman" w:cs="Times New Roman"/>
          <w:color w:val="333333"/>
          <w:spacing w:val="8"/>
          <w:sz w:val="28"/>
          <w:szCs w:val="28"/>
          <w:shd w:val="clear" w:color="auto" w:fill="FFFFFF"/>
        </w:rPr>
        <w:t>2012</w:t>
      </w:r>
      <w:r w:rsidRPr="00F70AEF">
        <w:rPr>
          <w:rFonts w:ascii="Times New Roman" w:eastAsia="仿宋_GB2312" w:hAnsi="Times New Roman" w:cs="Times New Roman"/>
          <w:color w:val="333333"/>
          <w:spacing w:val="8"/>
          <w:sz w:val="28"/>
          <w:szCs w:val="28"/>
          <w:shd w:val="clear" w:color="auto" w:fill="FFFFFF"/>
        </w:rPr>
        <w:t>年下降</w:t>
      </w:r>
      <w:r w:rsidRPr="00F70AEF">
        <w:rPr>
          <w:rFonts w:ascii="Times New Roman" w:eastAsia="仿宋_GB2312" w:hAnsi="Times New Roman" w:cs="Times New Roman"/>
          <w:color w:val="333333"/>
          <w:spacing w:val="8"/>
          <w:sz w:val="28"/>
          <w:szCs w:val="28"/>
          <w:shd w:val="clear" w:color="auto" w:fill="FFFFFF"/>
        </w:rPr>
        <w:t>10%</w:t>
      </w:r>
      <w:r w:rsidRPr="00F70AEF">
        <w:rPr>
          <w:rFonts w:ascii="Times New Roman" w:eastAsia="仿宋_GB2312" w:hAnsi="Times New Roman" w:cs="Times New Roman"/>
          <w:color w:val="333333"/>
          <w:spacing w:val="8"/>
          <w:sz w:val="28"/>
          <w:szCs w:val="28"/>
          <w:shd w:val="clear" w:color="auto" w:fill="FFFFFF"/>
        </w:rPr>
        <w:t>以上，优良天数逐年提高等指标。</w:t>
      </w:r>
    </w:p>
    <w:p w14:paraId="7919E101"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11</w:t>
      </w:r>
      <w:r w:rsidRPr="00F70AEF">
        <w:rPr>
          <w:rFonts w:ascii="Times New Roman" w:eastAsia="黑体" w:hAnsi="Times New Roman" w:cs="Times New Roman"/>
          <w:color w:val="333333"/>
          <w:spacing w:val="8"/>
          <w:sz w:val="28"/>
          <w:szCs w:val="28"/>
          <w:shd w:val="clear" w:color="auto" w:fill="FFFFFF"/>
        </w:rPr>
        <w:t>、</w:t>
      </w:r>
      <w:r w:rsidRPr="00F70AEF">
        <w:rPr>
          <w:rFonts w:ascii="Times New Roman" w:eastAsia="黑体" w:hAnsi="Times New Roman" w:cs="Times New Roman"/>
          <w:color w:val="333333"/>
          <w:spacing w:val="8"/>
          <w:sz w:val="28"/>
          <w:szCs w:val="28"/>
          <w:shd w:val="clear" w:color="auto" w:fill="FFFFFF"/>
        </w:rPr>
        <w:t>“</w:t>
      </w:r>
      <w:r w:rsidRPr="00F70AEF">
        <w:rPr>
          <w:rFonts w:ascii="Times New Roman" w:eastAsia="黑体" w:hAnsi="Times New Roman" w:cs="Times New Roman"/>
          <w:color w:val="333333"/>
          <w:spacing w:val="8"/>
          <w:sz w:val="28"/>
          <w:szCs w:val="28"/>
          <w:shd w:val="clear" w:color="auto" w:fill="FFFFFF"/>
        </w:rPr>
        <w:t>水十条</w:t>
      </w:r>
      <w:r w:rsidRPr="00F70AEF">
        <w:rPr>
          <w:rFonts w:ascii="Times New Roman" w:eastAsia="黑体" w:hAnsi="Times New Roman" w:cs="Times New Roman"/>
          <w:color w:val="333333"/>
          <w:spacing w:val="8"/>
          <w:sz w:val="28"/>
          <w:szCs w:val="28"/>
          <w:shd w:val="clear" w:color="auto" w:fill="FFFFFF"/>
        </w:rPr>
        <w:t>”</w:t>
      </w:r>
    </w:p>
    <w:p w14:paraId="70D9EA4E"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为切实加大水污染防治力度，保障国家水安全，</w:t>
      </w:r>
      <w:r w:rsidRPr="00F70AEF">
        <w:rPr>
          <w:rFonts w:ascii="Times New Roman" w:eastAsia="仿宋_GB2312" w:hAnsi="Times New Roman" w:cs="Times New Roman"/>
          <w:color w:val="333333"/>
          <w:spacing w:val="8"/>
          <w:sz w:val="28"/>
          <w:szCs w:val="28"/>
          <w:shd w:val="clear" w:color="auto" w:fill="FFFFFF"/>
        </w:rPr>
        <w:t>2015</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2</w:t>
      </w:r>
      <w:r w:rsidRPr="00F70AEF">
        <w:rPr>
          <w:rFonts w:ascii="Times New Roman" w:eastAsia="仿宋_GB2312" w:hAnsi="Times New Roman" w:cs="Times New Roman"/>
          <w:color w:val="333333"/>
          <w:spacing w:val="8"/>
          <w:sz w:val="28"/>
          <w:szCs w:val="28"/>
          <w:shd w:val="clear" w:color="auto" w:fill="FFFFFF"/>
        </w:rPr>
        <w:t>月，中央政治局常务委员会会议审议通过《水污染防治行动计划》（简称</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水十条</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w:t>
      </w:r>
    </w:p>
    <w:p w14:paraId="72FEB7C8"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12</w:t>
      </w:r>
      <w:r w:rsidRPr="00F70AEF">
        <w:rPr>
          <w:rFonts w:ascii="Times New Roman" w:eastAsia="黑体" w:hAnsi="Times New Roman" w:cs="Times New Roman"/>
          <w:color w:val="333333"/>
          <w:spacing w:val="8"/>
          <w:sz w:val="28"/>
          <w:szCs w:val="28"/>
          <w:shd w:val="clear" w:color="auto" w:fill="FFFFFF"/>
        </w:rPr>
        <w:t>、绿色冬奥</w:t>
      </w:r>
    </w:p>
    <w:p w14:paraId="30DD60D4" w14:textId="77777777" w:rsidR="0039509D" w:rsidRPr="00F70AEF" w:rsidRDefault="0039509D" w:rsidP="0039509D">
      <w:pPr>
        <w:ind w:firstLineChars="200" w:firstLine="592"/>
        <w:rPr>
          <w:rFonts w:ascii="Times New Roman" w:eastAsia="黑体"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可持续发展是我国的国家战略，也是奥林匹克</w:t>
      </w:r>
      <w:r w:rsidRPr="00F70AEF">
        <w:rPr>
          <w:rFonts w:ascii="Times New Roman" w:eastAsia="仿宋_GB2312" w:hAnsi="Times New Roman" w:cs="Times New Roman"/>
          <w:color w:val="333333"/>
          <w:spacing w:val="8"/>
          <w:sz w:val="28"/>
          <w:szCs w:val="28"/>
          <w:shd w:val="clear" w:color="auto" w:fill="FFFFFF"/>
        </w:rPr>
        <w:t>2020</w:t>
      </w:r>
      <w:r w:rsidRPr="00F70AEF">
        <w:rPr>
          <w:rFonts w:ascii="Times New Roman" w:eastAsia="仿宋_GB2312" w:hAnsi="Times New Roman" w:cs="Times New Roman"/>
          <w:color w:val="333333"/>
          <w:spacing w:val="8"/>
          <w:sz w:val="28"/>
          <w:szCs w:val="28"/>
          <w:shd w:val="clear" w:color="auto" w:fill="FFFFFF"/>
        </w:rPr>
        <w:t>议程三大主题之一。筹办以来北京冬奥组委全面落实</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绿色、共享、开放、廉洁</w:t>
      </w:r>
      <w:r w:rsidRPr="00F70AEF">
        <w:rPr>
          <w:rFonts w:ascii="Times New Roman" w:eastAsia="仿宋_GB2312" w:hAnsi="Times New Roman" w:cs="Times New Roman"/>
          <w:color w:val="333333"/>
          <w:spacing w:val="8"/>
          <w:sz w:val="28"/>
          <w:szCs w:val="28"/>
          <w:shd w:val="clear" w:color="auto" w:fill="FFFFFF"/>
        </w:rPr>
        <w:t>”</w:t>
      </w:r>
      <w:proofErr w:type="gramStart"/>
      <w:r w:rsidRPr="00F70AEF">
        <w:rPr>
          <w:rFonts w:ascii="Times New Roman" w:eastAsia="仿宋_GB2312" w:hAnsi="Times New Roman" w:cs="Times New Roman"/>
          <w:color w:val="333333"/>
          <w:spacing w:val="8"/>
          <w:sz w:val="28"/>
          <w:szCs w:val="28"/>
          <w:shd w:val="clear" w:color="auto" w:fill="FFFFFF"/>
        </w:rPr>
        <w:t>的办奥理念</w:t>
      </w:r>
      <w:proofErr w:type="gramEnd"/>
      <w:r w:rsidRPr="00F70AEF">
        <w:rPr>
          <w:rFonts w:ascii="Times New Roman" w:eastAsia="仿宋_GB2312" w:hAnsi="Times New Roman" w:cs="Times New Roman"/>
          <w:color w:val="333333"/>
          <w:spacing w:val="8"/>
          <w:sz w:val="28"/>
          <w:szCs w:val="28"/>
          <w:shd w:val="clear" w:color="auto" w:fill="FFFFFF"/>
        </w:rPr>
        <w:t>，会同北京市政府、河北省政府及相关方面联合研究制定了《北京</w:t>
      </w:r>
      <w:r w:rsidRPr="00F70AEF">
        <w:rPr>
          <w:rFonts w:ascii="Times New Roman" w:eastAsia="仿宋_GB2312" w:hAnsi="Times New Roman" w:cs="Times New Roman"/>
          <w:color w:val="333333"/>
          <w:spacing w:val="8"/>
          <w:sz w:val="28"/>
          <w:szCs w:val="28"/>
          <w:shd w:val="clear" w:color="auto" w:fill="FFFFFF"/>
        </w:rPr>
        <w:t>2022</w:t>
      </w:r>
      <w:r w:rsidRPr="00F70AEF">
        <w:rPr>
          <w:rFonts w:ascii="Times New Roman" w:eastAsia="仿宋_GB2312" w:hAnsi="Times New Roman" w:cs="Times New Roman"/>
          <w:color w:val="333333"/>
          <w:spacing w:val="8"/>
          <w:sz w:val="28"/>
          <w:szCs w:val="28"/>
          <w:shd w:val="clear" w:color="auto" w:fill="FFFFFF"/>
        </w:rPr>
        <w:t>年冬奥会和冬残奥会可持续性计划》，确定了</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可持续</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向未来</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的愿景，以及</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创造奥运和地区可持续发展新典范</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的目标。</w:t>
      </w:r>
    </w:p>
    <w:p w14:paraId="37D87185"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13</w:t>
      </w:r>
      <w:r w:rsidRPr="00F70AEF">
        <w:rPr>
          <w:rFonts w:ascii="Times New Roman" w:eastAsia="黑体" w:hAnsi="Times New Roman" w:cs="Times New Roman"/>
          <w:color w:val="333333"/>
          <w:spacing w:val="8"/>
          <w:sz w:val="28"/>
          <w:szCs w:val="28"/>
          <w:shd w:val="clear" w:color="auto" w:fill="FFFFFF"/>
        </w:rPr>
        <w:t>、生态文明建设示范区</w:t>
      </w:r>
    </w:p>
    <w:p w14:paraId="0587C041"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2013</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12</w:t>
      </w:r>
      <w:r w:rsidRPr="00F70AEF">
        <w:rPr>
          <w:rFonts w:ascii="Times New Roman" w:eastAsia="仿宋_GB2312" w:hAnsi="Times New Roman" w:cs="Times New Roman"/>
          <w:color w:val="333333"/>
          <w:spacing w:val="8"/>
          <w:sz w:val="28"/>
          <w:szCs w:val="28"/>
          <w:shd w:val="clear" w:color="auto" w:fill="FFFFFF"/>
        </w:rPr>
        <w:t>月，</w:t>
      </w:r>
      <w:proofErr w:type="gramStart"/>
      <w:r w:rsidRPr="00F70AEF">
        <w:rPr>
          <w:rFonts w:ascii="Times New Roman" w:eastAsia="仿宋_GB2312" w:hAnsi="Times New Roman" w:cs="Times New Roman"/>
          <w:color w:val="333333"/>
          <w:spacing w:val="8"/>
          <w:sz w:val="28"/>
          <w:szCs w:val="28"/>
          <w:shd w:val="clear" w:color="auto" w:fill="FFFFFF"/>
        </w:rPr>
        <w:t>国家发改委</w:t>
      </w:r>
      <w:proofErr w:type="gramEnd"/>
      <w:r w:rsidRPr="00F70AEF">
        <w:rPr>
          <w:rFonts w:ascii="Times New Roman" w:eastAsia="仿宋_GB2312" w:hAnsi="Times New Roman" w:cs="Times New Roman"/>
          <w:color w:val="333333"/>
          <w:spacing w:val="8"/>
          <w:sz w:val="28"/>
          <w:szCs w:val="28"/>
          <w:shd w:val="clear" w:color="auto" w:fill="FFFFFF"/>
        </w:rPr>
        <w:t>等六部委下发了《关于印发国家生态文明先行示范区建设方案（试行）的通知》，以推动绿色、循环、低碳发展为基本途径，促进生态文明建设水平明显提升。</w:t>
      </w:r>
      <w:r w:rsidRPr="00F70AEF">
        <w:rPr>
          <w:rFonts w:ascii="Times New Roman" w:eastAsia="仿宋_GB2312" w:hAnsi="Times New Roman" w:cs="Times New Roman"/>
          <w:color w:val="333333"/>
          <w:spacing w:val="8"/>
          <w:sz w:val="28"/>
          <w:szCs w:val="28"/>
          <w:shd w:val="clear" w:color="auto" w:fill="FFFFFF"/>
        </w:rPr>
        <w:t>2014</w:t>
      </w:r>
      <w:r w:rsidRPr="00F70AEF">
        <w:rPr>
          <w:rFonts w:ascii="Times New Roman" w:eastAsia="仿宋_GB2312" w:hAnsi="Times New Roman" w:cs="Times New Roman"/>
          <w:color w:val="333333"/>
          <w:spacing w:val="8"/>
          <w:sz w:val="28"/>
          <w:szCs w:val="28"/>
          <w:shd w:val="clear" w:color="auto" w:fill="FFFFFF"/>
        </w:rPr>
        <w:lastRenderedPageBreak/>
        <w:t>年</w:t>
      </w:r>
      <w:r w:rsidRPr="00F70AEF">
        <w:rPr>
          <w:rFonts w:ascii="Times New Roman" w:eastAsia="仿宋_GB2312" w:hAnsi="Times New Roman" w:cs="Times New Roman"/>
          <w:color w:val="333333"/>
          <w:spacing w:val="8"/>
          <w:sz w:val="28"/>
          <w:szCs w:val="28"/>
          <w:shd w:val="clear" w:color="auto" w:fill="FFFFFF"/>
        </w:rPr>
        <w:t>3</w:t>
      </w:r>
      <w:r w:rsidRPr="00F70AEF">
        <w:rPr>
          <w:rFonts w:ascii="Times New Roman" w:eastAsia="仿宋_GB2312" w:hAnsi="Times New Roman" w:cs="Times New Roman"/>
          <w:color w:val="333333"/>
          <w:spacing w:val="8"/>
          <w:sz w:val="28"/>
          <w:szCs w:val="28"/>
          <w:shd w:val="clear" w:color="auto" w:fill="FFFFFF"/>
        </w:rPr>
        <w:t>月</w:t>
      </w:r>
      <w:r w:rsidRPr="00F70AEF">
        <w:rPr>
          <w:rFonts w:ascii="Times New Roman" w:eastAsia="仿宋_GB2312" w:hAnsi="Times New Roman" w:cs="Times New Roman"/>
          <w:color w:val="333333"/>
          <w:spacing w:val="8"/>
          <w:sz w:val="28"/>
          <w:szCs w:val="28"/>
          <w:shd w:val="clear" w:color="auto" w:fill="FFFFFF"/>
        </w:rPr>
        <w:t>10</w:t>
      </w:r>
      <w:r w:rsidRPr="00F70AEF">
        <w:rPr>
          <w:rFonts w:ascii="Times New Roman" w:eastAsia="仿宋_GB2312" w:hAnsi="Times New Roman" w:cs="Times New Roman"/>
          <w:color w:val="333333"/>
          <w:spacing w:val="8"/>
          <w:sz w:val="28"/>
          <w:szCs w:val="28"/>
          <w:shd w:val="clear" w:color="auto" w:fill="FFFFFF"/>
        </w:rPr>
        <w:t>日，国务院正式印发《关于支持福建省深入实施生态省战略加快生态文明先行示范区建设的若干意见》，福建成为十八大以来，国务院确定的全国第一个生态文明先行示范区。截止</w:t>
      </w:r>
      <w:r w:rsidRPr="00F70AEF">
        <w:rPr>
          <w:rFonts w:ascii="Times New Roman" w:eastAsia="仿宋_GB2312" w:hAnsi="Times New Roman" w:cs="Times New Roman"/>
          <w:color w:val="333333"/>
          <w:spacing w:val="8"/>
          <w:sz w:val="28"/>
          <w:szCs w:val="28"/>
          <w:shd w:val="clear" w:color="auto" w:fill="FFFFFF"/>
        </w:rPr>
        <w:t>2021</w:t>
      </w:r>
      <w:r w:rsidRPr="00F70AEF">
        <w:rPr>
          <w:rFonts w:ascii="Times New Roman" w:eastAsia="仿宋_GB2312" w:hAnsi="Times New Roman" w:cs="Times New Roman"/>
          <w:color w:val="333333"/>
          <w:spacing w:val="8"/>
          <w:sz w:val="28"/>
          <w:szCs w:val="28"/>
          <w:shd w:val="clear" w:color="auto" w:fill="FFFFFF"/>
        </w:rPr>
        <w:t>年，中国已命名</w:t>
      </w:r>
      <w:r w:rsidRPr="00F70AEF">
        <w:rPr>
          <w:rFonts w:ascii="Times New Roman" w:eastAsia="仿宋_GB2312" w:hAnsi="Times New Roman" w:cs="Times New Roman"/>
          <w:color w:val="333333"/>
          <w:spacing w:val="8"/>
          <w:sz w:val="28"/>
          <w:szCs w:val="28"/>
          <w:shd w:val="clear" w:color="auto" w:fill="FFFFFF"/>
        </w:rPr>
        <w:t>262</w:t>
      </w:r>
      <w:r w:rsidRPr="00F70AEF">
        <w:rPr>
          <w:rFonts w:ascii="Times New Roman" w:eastAsia="仿宋_GB2312" w:hAnsi="Times New Roman" w:cs="Times New Roman"/>
          <w:color w:val="333333"/>
          <w:spacing w:val="8"/>
          <w:sz w:val="28"/>
          <w:szCs w:val="28"/>
          <w:shd w:val="clear" w:color="auto" w:fill="FFFFFF"/>
        </w:rPr>
        <w:t>个国家生态文明建设示范区。</w:t>
      </w:r>
    </w:p>
    <w:p w14:paraId="43E73549"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14</w:t>
      </w:r>
      <w:r w:rsidRPr="00F70AEF">
        <w:rPr>
          <w:rFonts w:ascii="Times New Roman" w:eastAsia="黑体" w:hAnsi="Times New Roman" w:cs="Times New Roman"/>
          <w:color w:val="333333"/>
          <w:spacing w:val="8"/>
          <w:sz w:val="28"/>
          <w:szCs w:val="28"/>
          <w:shd w:val="clear" w:color="auto" w:fill="FFFFFF"/>
        </w:rPr>
        <w:t>、</w:t>
      </w:r>
      <w:r w:rsidRPr="00F70AEF">
        <w:rPr>
          <w:rFonts w:ascii="Times New Roman" w:eastAsia="黑体" w:hAnsi="Times New Roman" w:cs="Times New Roman"/>
          <w:color w:val="333333"/>
          <w:spacing w:val="8"/>
          <w:sz w:val="28"/>
          <w:szCs w:val="28"/>
          <w:shd w:val="clear" w:color="auto" w:fill="FFFFFF"/>
        </w:rPr>
        <w:t>“</w:t>
      </w:r>
      <w:r w:rsidRPr="00F70AEF">
        <w:rPr>
          <w:rFonts w:ascii="Times New Roman" w:eastAsia="黑体" w:hAnsi="Times New Roman" w:cs="Times New Roman"/>
          <w:color w:val="333333"/>
          <w:spacing w:val="8"/>
          <w:sz w:val="28"/>
          <w:szCs w:val="28"/>
          <w:shd w:val="clear" w:color="auto" w:fill="FFFFFF"/>
        </w:rPr>
        <w:t>双碳目标</w:t>
      </w:r>
      <w:r w:rsidRPr="00F70AEF">
        <w:rPr>
          <w:rFonts w:ascii="Times New Roman" w:eastAsia="黑体" w:hAnsi="Times New Roman" w:cs="Times New Roman"/>
          <w:color w:val="333333"/>
          <w:spacing w:val="8"/>
          <w:sz w:val="28"/>
          <w:szCs w:val="28"/>
          <w:shd w:val="clear" w:color="auto" w:fill="FFFFFF"/>
        </w:rPr>
        <w:t>”</w:t>
      </w:r>
    </w:p>
    <w:p w14:paraId="17F409CA"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2020</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9</w:t>
      </w:r>
      <w:r w:rsidRPr="00F70AEF">
        <w:rPr>
          <w:rFonts w:ascii="Times New Roman" w:eastAsia="仿宋_GB2312" w:hAnsi="Times New Roman" w:cs="Times New Roman"/>
          <w:color w:val="333333"/>
          <w:spacing w:val="8"/>
          <w:sz w:val="28"/>
          <w:szCs w:val="28"/>
          <w:shd w:val="clear" w:color="auto" w:fill="FFFFFF"/>
        </w:rPr>
        <w:t>月</w:t>
      </w:r>
      <w:r w:rsidRPr="00F70AEF">
        <w:rPr>
          <w:rFonts w:ascii="Times New Roman" w:eastAsia="仿宋_GB2312" w:hAnsi="Times New Roman" w:cs="Times New Roman"/>
          <w:color w:val="333333"/>
          <w:spacing w:val="8"/>
          <w:sz w:val="28"/>
          <w:szCs w:val="28"/>
          <w:shd w:val="clear" w:color="auto" w:fill="FFFFFF"/>
        </w:rPr>
        <w:t>22</w:t>
      </w:r>
      <w:r w:rsidRPr="00F70AEF">
        <w:rPr>
          <w:rFonts w:ascii="Times New Roman" w:eastAsia="仿宋_GB2312" w:hAnsi="Times New Roman" w:cs="Times New Roman"/>
          <w:color w:val="333333"/>
          <w:spacing w:val="8"/>
          <w:sz w:val="28"/>
          <w:szCs w:val="28"/>
          <w:shd w:val="clear" w:color="auto" w:fill="FFFFFF"/>
        </w:rPr>
        <w:t>日，习近平主席在第七十五届联合国大会上提出：</w:t>
      </w:r>
      <w:r w:rsidRPr="00F70AEF">
        <w:rPr>
          <w:rFonts w:ascii="Times New Roman" w:eastAsia="仿宋_GB2312" w:hAnsi="Times New Roman" w:cs="Times New Roman"/>
          <w:color w:val="333333"/>
          <w:spacing w:val="8"/>
          <w:sz w:val="28"/>
          <w:szCs w:val="28"/>
          <w:shd w:val="clear" w:color="auto" w:fill="FFFFFF"/>
        </w:rPr>
        <w:t>“</w:t>
      </w:r>
      <w:r w:rsidRPr="00F70AEF">
        <w:rPr>
          <w:rFonts w:ascii="Times New Roman" w:eastAsia="仿宋_GB2312" w:hAnsi="Times New Roman" w:cs="Times New Roman"/>
          <w:color w:val="333333"/>
          <w:spacing w:val="8"/>
          <w:sz w:val="28"/>
          <w:szCs w:val="28"/>
          <w:shd w:val="clear" w:color="auto" w:fill="FFFFFF"/>
        </w:rPr>
        <w:t>中国将提高国家自主贡献力度，采取更加有力的政策和措施，二氧化碳排放力争于</w:t>
      </w:r>
      <w:r w:rsidRPr="00F70AEF">
        <w:rPr>
          <w:rFonts w:ascii="Times New Roman" w:eastAsia="仿宋_GB2312" w:hAnsi="Times New Roman" w:cs="Times New Roman"/>
          <w:color w:val="333333"/>
          <w:spacing w:val="8"/>
          <w:sz w:val="28"/>
          <w:szCs w:val="28"/>
          <w:shd w:val="clear" w:color="auto" w:fill="FFFFFF"/>
        </w:rPr>
        <w:t>2030</w:t>
      </w:r>
      <w:r w:rsidRPr="00F70AEF">
        <w:rPr>
          <w:rFonts w:ascii="Times New Roman" w:eastAsia="仿宋_GB2312" w:hAnsi="Times New Roman" w:cs="Times New Roman"/>
          <w:color w:val="333333"/>
          <w:spacing w:val="8"/>
          <w:sz w:val="28"/>
          <w:szCs w:val="28"/>
          <w:shd w:val="clear" w:color="auto" w:fill="FFFFFF"/>
        </w:rPr>
        <w:t>年前达到峰值，努力争取</w:t>
      </w:r>
      <w:r w:rsidRPr="00F70AEF">
        <w:rPr>
          <w:rFonts w:ascii="Times New Roman" w:eastAsia="仿宋_GB2312" w:hAnsi="Times New Roman" w:cs="Times New Roman"/>
          <w:color w:val="333333"/>
          <w:spacing w:val="8"/>
          <w:sz w:val="28"/>
          <w:szCs w:val="28"/>
          <w:shd w:val="clear" w:color="auto" w:fill="FFFFFF"/>
        </w:rPr>
        <w:t>2060</w:t>
      </w:r>
      <w:r w:rsidRPr="00F70AEF">
        <w:rPr>
          <w:rFonts w:ascii="Times New Roman" w:eastAsia="仿宋_GB2312" w:hAnsi="Times New Roman" w:cs="Times New Roman"/>
          <w:color w:val="333333"/>
          <w:spacing w:val="8"/>
          <w:sz w:val="28"/>
          <w:szCs w:val="28"/>
          <w:shd w:val="clear" w:color="auto" w:fill="FFFFFF"/>
        </w:rPr>
        <w:t>年前实现碳中和。</w:t>
      </w:r>
    </w:p>
    <w:p w14:paraId="08283CD0"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15</w:t>
      </w:r>
      <w:r w:rsidRPr="00F70AEF">
        <w:rPr>
          <w:rFonts w:ascii="Times New Roman" w:eastAsia="黑体" w:hAnsi="Times New Roman" w:cs="Times New Roman"/>
          <w:color w:val="333333"/>
          <w:spacing w:val="8"/>
          <w:sz w:val="28"/>
          <w:szCs w:val="28"/>
          <w:shd w:val="clear" w:color="auto" w:fill="FFFFFF"/>
        </w:rPr>
        <w:t>、国家生态环境政府部门的演变历程</w:t>
      </w:r>
    </w:p>
    <w:p w14:paraId="0AB1B468"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从国务院环境保护领导小组、到生态环境部，我国生态环境管理机构从无到有，从小到大发生演变，反应了我国生态文明建设的不断完善。</w:t>
      </w:r>
    </w:p>
    <w:p w14:paraId="5E62C023"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16</w:t>
      </w:r>
      <w:r w:rsidRPr="00F70AEF">
        <w:rPr>
          <w:rFonts w:ascii="Times New Roman" w:eastAsia="黑体" w:hAnsi="Times New Roman" w:cs="Times New Roman"/>
          <w:color w:val="333333"/>
          <w:spacing w:val="8"/>
          <w:sz w:val="28"/>
          <w:szCs w:val="28"/>
          <w:shd w:val="clear" w:color="auto" w:fill="FFFFFF"/>
        </w:rPr>
        <w:t>、生物多样性公约缔约方第十五次大会</w:t>
      </w:r>
    </w:p>
    <w:p w14:paraId="0D71EE10"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《生物多样性公约》缔约方大会第十五次会议（</w:t>
      </w:r>
      <w:r w:rsidRPr="00F70AEF">
        <w:rPr>
          <w:rFonts w:ascii="Times New Roman" w:eastAsia="仿宋_GB2312" w:hAnsi="Times New Roman" w:cs="Times New Roman"/>
          <w:i/>
          <w:iCs/>
          <w:color w:val="333333"/>
          <w:spacing w:val="8"/>
          <w:sz w:val="28"/>
          <w:szCs w:val="28"/>
          <w:shd w:val="clear" w:color="auto" w:fill="FFFFFF"/>
        </w:rPr>
        <w:t>CBD COP15</w:t>
      </w:r>
      <w:r w:rsidRPr="00F70AEF">
        <w:rPr>
          <w:rFonts w:ascii="Times New Roman" w:eastAsia="仿宋_GB2312" w:hAnsi="Times New Roman" w:cs="Times New Roman"/>
          <w:color w:val="333333"/>
          <w:spacing w:val="8"/>
          <w:sz w:val="28"/>
          <w:szCs w:val="28"/>
          <w:shd w:val="clear" w:color="auto" w:fill="FFFFFF"/>
        </w:rPr>
        <w:t>），是联合国首次以生态文明为主题召开的全球性会议。会议于</w:t>
      </w:r>
      <w:r w:rsidRPr="00F70AEF">
        <w:rPr>
          <w:rFonts w:ascii="Times New Roman" w:eastAsia="仿宋_GB2312" w:hAnsi="Times New Roman" w:cs="Times New Roman"/>
          <w:color w:val="333333"/>
          <w:spacing w:val="8"/>
          <w:sz w:val="28"/>
          <w:szCs w:val="28"/>
          <w:shd w:val="clear" w:color="auto" w:fill="FFFFFF"/>
        </w:rPr>
        <w:t>2021</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10</w:t>
      </w:r>
      <w:r w:rsidRPr="00F70AEF">
        <w:rPr>
          <w:rFonts w:ascii="Times New Roman" w:eastAsia="仿宋_GB2312" w:hAnsi="Times New Roman" w:cs="Times New Roman"/>
          <w:color w:val="333333"/>
          <w:spacing w:val="8"/>
          <w:sz w:val="28"/>
          <w:szCs w:val="28"/>
          <w:shd w:val="clear" w:color="auto" w:fill="FFFFFF"/>
        </w:rPr>
        <w:t>月</w:t>
      </w:r>
      <w:r w:rsidRPr="00F70AEF">
        <w:rPr>
          <w:rFonts w:ascii="Times New Roman" w:eastAsia="仿宋_GB2312" w:hAnsi="Times New Roman" w:cs="Times New Roman"/>
          <w:color w:val="333333"/>
          <w:spacing w:val="8"/>
          <w:sz w:val="28"/>
          <w:szCs w:val="28"/>
          <w:shd w:val="clear" w:color="auto" w:fill="FFFFFF"/>
        </w:rPr>
        <w:t>11-15</w:t>
      </w:r>
      <w:r w:rsidRPr="00F70AEF">
        <w:rPr>
          <w:rFonts w:ascii="Times New Roman" w:eastAsia="仿宋_GB2312" w:hAnsi="Times New Roman" w:cs="Times New Roman"/>
          <w:color w:val="333333"/>
          <w:spacing w:val="8"/>
          <w:sz w:val="28"/>
          <w:szCs w:val="28"/>
          <w:shd w:val="clear" w:color="auto" w:fill="FFFFFF"/>
        </w:rPr>
        <w:t>日和</w:t>
      </w:r>
      <w:r w:rsidRPr="00F70AEF">
        <w:rPr>
          <w:rFonts w:ascii="Times New Roman" w:eastAsia="仿宋_GB2312" w:hAnsi="Times New Roman" w:cs="Times New Roman"/>
          <w:color w:val="333333"/>
          <w:spacing w:val="8"/>
          <w:sz w:val="28"/>
          <w:szCs w:val="28"/>
          <w:shd w:val="clear" w:color="auto" w:fill="FFFFFF"/>
        </w:rPr>
        <w:t>2022</w:t>
      </w:r>
      <w:r w:rsidRPr="00F70AEF">
        <w:rPr>
          <w:rFonts w:ascii="Times New Roman" w:eastAsia="仿宋_GB2312" w:hAnsi="Times New Roman" w:cs="Times New Roman"/>
          <w:color w:val="333333"/>
          <w:spacing w:val="8"/>
          <w:sz w:val="28"/>
          <w:szCs w:val="28"/>
          <w:shd w:val="clear" w:color="auto" w:fill="FFFFFF"/>
        </w:rPr>
        <w:t>年上半年分两阶段在中国昆明举行。</w:t>
      </w:r>
      <w:r w:rsidRPr="00F70AEF">
        <w:rPr>
          <w:rFonts w:ascii="Times New Roman" w:eastAsia="仿宋_GB2312" w:hAnsi="Times New Roman" w:cs="Times New Roman"/>
          <w:color w:val="333333"/>
          <w:spacing w:val="8"/>
          <w:sz w:val="28"/>
          <w:szCs w:val="28"/>
          <w:shd w:val="clear" w:color="auto" w:fill="FFFFFF"/>
        </w:rPr>
        <w:t>2021</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10</w:t>
      </w:r>
      <w:r w:rsidRPr="00F70AEF">
        <w:rPr>
          <w:rFonts w:ascii="Times New Roman" w:eastAsia="仿宋_GB2312" w:hAnsi="Times New Roman" w:cs="Times New Roman"/>
          <w:color w:val="333333"/>
          <w:spacing w:val="8"/>
          <w:sz w:val="28"/>
          <w:szCs w:val="28"/>
          <w:shd w:val="clear" w:color="auto" w:fill="FFFFFF"/>
        </w:rPr>
        <w:t>月</w:t>
      </w:r>
      <w:r w:rsidRPr="00F70AEF">
        <w:rPr>
          <w:rFonts w:ascii="Times New Roman" w:eastAsia="仿宋_GB2312" w:hAnsi="Times New Roman" w:cs="Times New Roman"/>
          <w:color w:val="333333"/>
          <w:spacing w:val="8"/>
          <w:sz w:val="28"/>
          <w:szCs w:val="28"/>
          <w:shd w:val="clear" w:color="auto" w:fill="FFFFFF"/>
        </w:rPr>
        <w:t>12</w:t>
      </w:r>
      <w:r w:rsidRPr="00F70AEF">
        <w:rPr>
          <w:rFonts w:ascii="Times New Roman" w:eastAsia="仿宋_GB2312" w:hAnsi="Times New Roman" w:cs="Times New Roman"/>
          <w:color w:val="333333"/>
          <w:spacing w:val="8"/>
          <w:sz w:val="28"/>
          <w:szCs w:val="28"/>
          <w:shd w:val="clear" w:color="auto" w:fill="FFFFFF"/>
        </w:rPr>
        <w:t>日，国家主席习近平于以视频方式出席《生物多样性公约》第十五次缔约方大会领导人峰会并发表主旨讲话。</w:t>
      </w:r>
      <w:r w:rsidRPr="00F70AEF">
        <w:rPr>
          <w:rFonts w:ascii="Times New Roman" w:eastAsia="仿宋_GB2312" w:hAnsi="Times New Roman" w:cs="Times New Roman"/>
          <w:color w:val="333333"/>
          <w:spacing w:val="8"/>
          <w:sz w:val="28"/>
          <w:szCs w:val="28"/>
          <w:shd w:val="clear" w:color="auto" w:fill="FFFFFF"/>
        </w:rPr>
        <w:t>10</w:t>
      </w:r>
      <w:r w:rsidRPr="00F70AEF">
        <w:rPr>
          <w:rFonts w:ascii="Times New Roman" w:eastAsia="仿宋_GB2312" w:hAnsi="Times New Roman" w:cs="Times New Roman"/>
          <w:color w:val="333333"/>
          <w:spacing w:val="8"/>
          <w:sz w:val="28"/>
          <w:szCs w:val="28"/>
          <w:shd w:val="clear" w:color="auto" w:fill="FFFFFF"/>
        </w:rPr>
        <w:t>月</w:t>
      </w:r>
      <w:r w:rsidRPr="00F70AEF">
        <w:rPr>
          <w:rFonts w:ascii="Times New Roman" w:eastAsia="仿宋_GB2312" w:hAnsi="Times New Roman" w:cs="Times New Roman"/>
          <w:color w:val="333333"/>
          <w:spacing w:val="8"/>
          <w:sz w:val="28"/>
          <w:szCs w:val="28"/>
          <w:shd w:val="clear" w:color="auto" w:fill="FFFFFF"/>
        </w:rPr>
        <w:t>13</w:t>
      </w:r>
      <w:r w:rsidRPr="00F70AEF">
        <w:rPr>
          <w:rFonts w:ascii="Times New Roman" w:eastAsia="仿宋_GB2312" w:hAnsi="Times New Roman" w:cs="Times New Roman"/>
          <w:color w:val="333333"/>
          <w:spacing w:val="8"/>
          <w:sz w:val="28"/>
          <w:szCs w:val="28"/>
          <w:shd w:val="clear" w:color="auto" w:fill="FFFFFF"/>
        </w:rPr>
        <w:t>日，联合国《生物多样性公约》第十五次缔约方大会第一阶段会议通过《昆明宣言》。</w:t>
      </w:r>
    </w:p>
    <w:p w14:paraId="66C68C24"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17</w:t>
      </w:r>
      <w:r w:rsidRPr="00F70AEF">
        <w:rPr>
          <w:rFonts w:ascii="Times New Roman" w:eastAsia="黑体" w:hAnsi="Times New Roman" w:cs="Times New Roman"/>
          <w:color w:val="333333"/>
          <w:spacing w:val="8"/>
          <w:sz w:val="28"/>
          <w:szCs w:val="28"/>
          <w:shd w:val="clear" w:color="auto" w:fill="FFFFFF"/>
        </w:rPr>
        <w:t>、全国环境保护大会</w:t>
      </w:r>
    </w:p>
    <w:p w14:paraId="69FB20FC"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lastRenderedPageBreak/>
        <w:t>全国环境保护大会是国务院召开的全国环境保护会议，始于</w:t>
      </w:r>
      <w:r w:rsidRPr="00F70AEF">
        <w:rPr>
          <w:rFonts w:ascii="Times New Roman" w:eastAsia="仿宋_GB2312" w:hAnsi="Times New Roman" w:cs="Times New Roman"/>
          <w:color w:val="333333"/>
          <w:spacing w:val="8"/>
          <w:sz w:val="28"/>
          <w:szCs w:val="28"/>
          <w:shd w:val="clear" w:color="auto" w:fill="FFFFFF"/>
        </w:rPr>
        <w:t>1973</w:t>
      </w:r>
      <w:r w:rsidRPr="00F70AEF">
        <w:rPr>
          <w:rFonts w:ascii="Times New Roman" w:eastAsia="仿宋_GB2312" w:hAnsi="Times New Roman" w:cs="Times New Roman"/>
          <w:color w:val="333333"/>
          <w:spacing w:val="8"/>
          <w:sz w:val="28"/>
          <w:szCs w:val="28"/>
          <w:shd w:val="clear" w:color="auto" w:fill="FFFFFF"/>
        </w:rPr>
        <w:t>年，四十多年来为解决中国的环境问题做出了一系列重大的决策。</w:t>
      </w:r>
    </w:p>
    <w:p w14:paraId="622D5091"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18</w:t>
      </w:r>
      <w:r w:rsidRPr="00F70AEF">
        <w:rPr>
          <w:rFonts w:ascii="Times New Roman" w:eastAsia="黑体" w:hAnsi="Times New Roman" w:cs="Times New Roman"/>
          <w:color w:val="333333"/>
          <w:spacing w:val="8"/>
          <w:sz w:val="28"/>
          <w:szCs w:val="28"/>
          <w:shd w:val="clear" w:color="auto" w:fill="FFFFFF"/>
        </w:rPr>
        <w:t>、新发展理念</w:t>
      </w:r>
    </w:p>
    <w:p w14:paraId="7F78AF87"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2015</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10</w:t>
      </w:r>
      <w:r w:rsidRPr="00F70AEF">
        <w:rPr>
          <w:rFonts w:ascii="Times New Roman" w:eastAsia="仿宋_GB2312" w:hAnsi="Times New Roman" w:cs="Times New Roman"/>
          <w:color w:val="333333"/>
          <w:spacing w:val="8"/>
          <w:sz w:val="28"/>
          <w:szCs w:val="28"/>
          <w:shd w:val="clear" w:color="auto" w:fill="FFFFFF"/>
        </w:rPr>
        <w:t>月</w:t>
      </w:r>
      <w:r w:rsidRPr="00F70AEF">
        <w:rPr>
          <w:rFonts w:ascii="Times New Roman" w:eastAsia="仿宋_GB2312" w:hAnsi="Times New Roman" w:cs="Times New Roman"/>
          <w:color w:val="333333"/>
          <w:spacing w:val="8"/>
          <w:sz w:val="28"/>
          <w:szCs w:val="28"/>
          <w:shd w:val="clear" w:color="auto" w:fill="FFFFFF"/>
        </w:rPr>
        <w:t>29</w:t>
      </w:r>
      <w:r w:rsidRPr="00F70AEF">
        <w:rPr>
          <w:rFonts w:ascii="Times New Roman" w:eastAsia="仿宋_GB2312" w:hAnsi="Times New Roman" w:cs="Times New Roman"/>
          <w:color w:val="333333"/>
          <w:spacing w:val="8"/>
          <w:sz w:val="28"/>
          <w:szCs w:val="28"/>
          <w:shd w:val="clear" w:color="auto" w:fill="FFFFFF"/>
        </w:rPr>
        <w:t>日，习近平在党的十八届五中全会第二次全体会议上的讲话鲜明提出了创新、协调、绿色、开放、共享的发展理念。新发展理念符合我国国情，顺应时代要求，对破解发展难题、增强发展动力、厚</w:t>
      </w:r>
      <w:proofErr w:type="gramStart"/>
      <w:r w:rsidRPr="00F70AEF">
        <w:rPr>
          <w:rFonts w:ascii="Times New Roman" w:eastAsia="仿宋_GB2312" w:hAnsi="Times New Roman" w:cs="Times New Roman"/>
          <w:color w:val="333333"/>
          <w:spacing w:val="8"/>
          <w:sz w:val="28"/>
          <w:szCs w:val="28"/>
          <w:shd w:val="clear" w:color="auto" w:fill="FFFFFF"/>
        </w:rPr>
        <w:t>植发展</w:t>
      </w:r>
      <w:proofErr w:type="gramEnd"/>
      <w:r w:rsidRPr="00F70AEF">
        <w:rPr>
          <w:rFonts w:ascii="Times New Roman" w:eastAsia="仿宋_GB2312" w:hAnsi="Times New Roman" w:cs="Times New Roman"/>
          <w:color w:val="333333"/>
          <w:spacing w:val="8"/>
          <w:sz w:val="28"/>
          <w:szCs w:val="28"/>
          <w:shd w:val="clear" w:color="auto" w:fill="FFFFFF"/>
        </w:rPr>
        <w:t>优势具有重大指导意义。</w:t>
      </w:r>
    </w:p>
    <w:p w14:paraId="53F2BA9D"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19</w:t>
      </w:r>
      <w:r w:rsidRPr="00F70AEF">
        <w:rPr>
          <w:rFonts w:ascii="Times New Roman" w:eastAsia="黑体" w:hAnsi="Times New Roman" w:cs="Times New Roman"/>
          <w:color w:val="333333"/>
          <w:spacing w:val="8"/>
          <w:sz w:val="28"/>
          <w:szCs w:val="28"/>
          <w:shd w:val="clear" w:color="auto" w:fill="FFFFFF"/>
        </w:rPr>
        <w:t>、习近平总书记实地考察各地生态环境建设</w:t>
      </w:r>
    </w:p>
    <w:p w14:paraId="21EDFA85" w14:textId="77777777" w:rsidR="0039509D" w:rsidRPr="00F70AEF" w:rsidRDefault="0039509D" w:rsidP="0039509D">
      <w:pPr>
        <w:ind w:firstLineChars="200" w:firstLine="592"/>
        <w:rPr>
          <w:rFonts w:ascii="Times New Roman" w:eastAsia="仿宋_GB2312" w:hAnsi="Times New Roman" w:cs="Times New Roman"/>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党的十八大以来，从城市到乡村，从大漠戈壁到江南水乡，习近平总书记每赴各地考察调研，几乎都有对生态文明建设的深邃思考和明确要求。习近平总书记走到哪里，就把建设生态文明、保护生态环境的观念讲到哪里，也提出了一系列　新理念、新思想和新观点。</w:t>
      </w:r>
    </w:p>
    <w:p w14:paraId="41B07FDB" w14:textId="77777777" w:rsidR="0039509D" w:rsidRPr="00F70AEF" w:rsidRDefault="0039509D" w:rsidP="0039509D">
      <w:pPr>
        <w:rPr>
          <w:rFonts w:ascii="Times New Roman" w:eastAsia="黑体" w:hAnsi="Times New Roman" w:cs="Times New Roman"/>
          <w:color w:val="333333"/>
          <w:spacing w:val="8"/>
          <w:sz w:val="28"/>
          <w:szCs w:val="28"/>
          <w:shd w:val="clear" w:color="auto" w:fill="FFFFFF"/>
        </w:rPr>
      </w:pPr>
      <w:r w:rsidRPr="00F70AEF">
        <w:rPr>
          <w:rFonts w:ascii="Times New Roman" w:eastAsia="黑体" w:hAnsi="Times New Roman" w:cs="Times New Roman"/>
          <w:color w:val="333333"/>
          <w:spacing w:val="8"/>
          <w:sz w:val="28"/>
          <w:szCs w:val="28"/>
          <w:shd w:val="clear" w:color="auto" w:fill="FFFFFF"/>
        </w:rPr>
        <w:t>20</w:t>
      </w:r>
      <w:r w:rsidRPr="00F70AEF">
        <w:rPr>
          <w:rFonts w:ascii="Times New Roman" w:eastAsia="黑体" w:hAnsi="Times New Roman" w:cs="Times New Roman"/>
          <w:color w:val="333333"/>
          <w:spacing w:val="8"/>
          <w:sz w:val="28"/>
          <w:szCs w:val="28"/>
          <w:shd w:val="clear" w:color="auto" w:fill="FFFFFF"/>
        </w:rPr>
        <w:t>、国家公园</w:t>
      </w:r>
    </w:p>
    <w:p w14:paraId="43C10EF1" w14:textId="2EEB06CA" w:rsidR="0090559F" w:rsidRPr="0039509D" w:rsidRDefault="0039509D" w:rsidP="0039509D">
      <w:pPr>
        <w:ind w:firstLineChars="200" w:firstLine="592"/>
        <w:rPr>
          <w:rFonts w:ascii="Times New Roman" w:eastAsia="仿宋_GB2312" w:hAnsi="Times New Roman" w:cs="Times New Roman" w:hint="eastAsia"/>
          <w:color w:val="333333"/>
          <w:spacing w:val="8"/>
          <w:sz w:val="28"/>
          <w:szCs w:val="28"/>
          <w:shd w:val="clear" w:color="auto" w:fill="FFFFFF"/>
        </w:rPr>
      </w:pPr>
      <w:r w:rsidRPr="00F70AEF">
        <w:rPr>
          <w:rFonts w:ascii="Times New Roman" w:eastAsia="仿宋_GB2312" w:hAnsi="Times New Roman" w:cs="Times New Roman"/>
          <w:color w:val="333333"/>
          <w:spacing w:val="8"/>
          <w:sz w:val="28"/>
          <w:szCs w:val="28"/>
          <w:shd w:val="clear" w:color="auto" w:fill="FFFFFF"/>
        </w:rPr>
        <w:t>国家公园（</w:t>
      </w:r>
      <w:r w:rsidRPr="00F70AEF">
        <w:rPr>
          <w:rFonts w:ascii="Times New Roman" w:eastAsia="仿宋_GB2312" w:hAnsi="Times New Roman" w:cs="Times New Roman"/>
          <w:color w:val="333333"/>
          <w:spacing w:val="8"/>
          <w:sz w:val="28"/>
          <w:szCs w:val="28"/>
          <w:shd w:val="clear" w:color="auto" w:fill="FFFFFF"/>
        </w:rPr>
        <w:t>National Park</w:t>
      </w:r>
      <w:r w:rsidRPr="00F70AEF">
        <w:rPr>
          <w:rFonts w:ascii="Times New Roman" w:eastAsia="仿宋_GB2312" w:hAnsi="Times New Roman" w:cs="Times New Roman"/>
          <w:color w:val="333333"/>
          <w:spacing w:val="8"/>
          <w:sz w:val="28"/>
          <w:szCs w:val="28"/>
          <w:shd w:val="clear" w:color="auto" w:fill="FFFFFF"/>
        </w:rPr>
        <w:t>），是指由国家批准设立并主导管理，边界清晰，以保护具有国家代表性的大面积自然生态系统为主要目的，实现自然资源科学保护和合理利用的特定陆地或海洋区域。建立国家公园体制是党的十八届三中全会提出的重点改革任务之一，是我国生态文明制度建设的重要内容。</w:t>
      </w:r>
      <w:r w:rsidRPr="00F70AEF">
        <w:rPr>
          <w:rFonts w:ascii="Times New Roman" w:eastAsia="仿宋_GB2312" w:hAnsi="Times New Roman" w:cs="Times New Roman"/>
          <w:color w:val="333333"/>
          <w:spacing w:val="8"/>
          <w:sz w:val="28"/>
          <w:szCs w:val="28"/>
          <w:shd w:val="clear" w:color="auto" w:fill="FFFFFF"/>
        </w:rPr>
        <w:t>2021</w:t>
      </w:r>
      <w:r w:rsidRPr="00F70AEF">
        <w:rPr>
          <w:rFonts w:ascii="Times New Roman" w:eastAsia="仿宋_GB2312" w:hAnsi="Times New Roman" w:cs="Times New Roman"/>
          <w:color w:val="333333"/>
          <w:spacing w:val="8"/>
          <w:sz w:val="28"/>
          <w:szCs w:val="28"/>
          <w:shd w:val="clear" w:color="auto" w:fill="FFFFFF"/>
        </w:rPr>
        <w:t>年</w:t>
      </w:r>
      <w:r w:rsidRPr="00F70AEF">
        <w:rPr>
          <w:rFonts w:ascii="Times New Roman" w:eastAsia="仿宋_GB2312" w:hAnsi="Times New Roman" w:cs="Times New Roman"/>
          <w:color w:val="333333"/>
          <w:spacing w:val="8"/>
          <w:sz w:val="28"/>
          <w:szCs w:val="28"/>
          <w:shd w:val="clear" w:color="auto" w:fill="FFFFFF"/>
        </w:rPr>
        <w:t>10</w:t>
      </w:r>
      <w:r w:rsidRPr="00F70AEF">
        <w:rPr>
          <w:rFonts w:ascii="Times New Roman" w:eastAsia="仿宋_GB2312" w:hAnsi="Times New Roman" w:cs="Times New Roman"/>
          <w:color w:val="333333"/>
          <w:spacing w:val="8"/>
          <w:sz w:val="28"/>
          <w:szCs w:val="28"/>
          <w:shd w:val="clear" w:color="auto" w:fill="FFFFFF"/>
        </w:rPr>
        <w:t>月，我国正式设立三江源、大熊猫、东北虎豹、海南热带雨林、武夷山首批</w:t>
      </w:r>
      <w:r w:rsidRPr="00F70AEF">
        <w:rPr>
          <w:rFonts w:ascii="Times New Roman" w:eastAsia="仿宋_GB2312" w:hAnsi="Times New Roman" w:cs="Times New Roman"/>
          <w:color w:val="333333"/>
          <w:spacing w:val="8"/>
          <w:sz w:val="28"/>
          <w:szCs w:val="28"/>
          <w:shd w:val="clear" w:color="auto" w:fill="FFFFFF"/>
        </w:rPr>
        <w:t>5</w:t>
      </w:r>
      <w:r w:rsidRPr="00F70AEF">
        <w:rPr>
          <w:rFonts w:ascii="Times New Roman" w:eastAsia="仿宋_GB2312" w:hAnsi="Times New Roman" w:cs="Times New Roman"/>
          <w:color w:val="333333"/>
          <w:spacing w:val="8"/>
          <w:sz w:val="28"/>
          <w:szCs w:val="28"/>
          <w:shd w:val="clear" w:color="auto" w:fill="FFFFFF"/>
        </w:rPr>
        <w:t>个国家公园</w:t>
      </w:r>
      <w:r>
        <w:rPr>
          <w:rFonts w:ascii="Times New Roman" w:eastAsia="仿宋_GB2312" w:hAnsi="Times New Roman" w:cs="Times New Roman" w:hint="eastAsia"/>
          <w:color w:val="333333"/>
          <w:spacing w:val="8"/>
          <w:sz w:val="28"/>
          <w:szCs w:val="28"/>
          <w:shd w:val="clear" w:color="auto" w:fill="FFFFFF"/>
        </w:rPr>
        <w:t>。</w:t>
      </w:r>
    </w:p>
    <w:sectPr w:rsidR="0090559F" w:rsidRPr="00395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9D"/>
    <w:rsid w:val="0039509D"/>
    <w:rsid w:val="0090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7FC1"/>
  <w15:chartTrackingRefBased/>
  <w15:docId w15:val="{7B06743C-6890-4B44-9D1D-1BC3DE13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0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艺</dc:creator>
  <cp:keywords/>
  <dc:description/>
  <cp:lastModifiedBy>陆 艺</cp:lastModifiedBy>
  <cp:revision>1</cp:revision>
  <dcterms:created xsi:type="dcterms:W3CDTF">2022-03-30T14:05:00Z</dcterms:created>
  <dcterms:modified xsi:type="dcterms:W3CDTF">2022-03-30T14:06:00Z</dcterms:modified>
</cp:coreProperties>
</file>